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616DD2" w:rsidRDefault="00F365EC" w:rsidP="009E0C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6DD2">
        <w:rPr>
          <w:rFonts w:ascii="Times New Roman" w:hAnsi="Times New Roman" w:cs="Times New Roman"/>
          <w:b/>
          <w:sz w:val="32"/>
          <w:szCs w:val="32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r w:rsidR="00C513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11.04.03 Конструирование и технология электронных</w:t>
      </w:r>
      <w:r w:rsidR="00C5135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 </w:t>
      </w:r>
      <w:r w:rsidR="00C513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средств,</w:t>
      </w:r>
      <w:r w:rsidR="00C51357">
        <w:rPr>
          <w:rFonts w:ascii="Times New Roman" w:hAnsi="Times New Roman" w:cs="Times New Roman"/>
          <w:b/>
          <w:sz w:val="32"/>
          <w:szCs w:val="32"/>
          <w:lang w:val="en-US"/>
        </w:rPr>
        <w:t> </w:t>
      </w:r>
      <w:r w:rsidR="00C513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радиоэлектронных средств</w:t>
      </w:r>
      <w:r w:rsidR="00C513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735E1" w:rsidRPr="00616D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</w:t>
      </w:r>
      <w:r w:rsidR="009E0C5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22</w:t>
      </w:r>
    </w:p>
    <w:p w:rsidR="00F365EC" w:rsidRPr="00F365EC" w:rsidRDefault="00F365EC" w:rsidP="009E0C5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Математическое моделирование устройств и систем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Коммерциализация результатов научных исследований и разработок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информационных сетях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Программирование электронных средств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Специальные главы математики и физики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 xml:space="preserve">Цифровая </w:t>
      </w:r>
      <w:proofErr w:type="spellStart"/>
      <w:r w:rsidRPr="009E0C55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Нормативные требования и стандарты радиоэлектроники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элементная</w:t>
      </w:r>
      <w:r w:rsidRPr="009E0C55">
        <w:rPr>
          <w:rFonts w:ascii="Times New Roman" w:hAnsi="Times New Roman" w:cs="Times New Roman"/>
          <w:sz w:val="28"/>
          <w:szCs w:val="28"/>
        </w:rPr>
        <w:t xml:space="preserve"> база радиоэлектронных средств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Современные средства коммуникации и связи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Цифровая обработка сигналов</w:t>
      </w:r>
    </w:p>
    <w:p w:rsidR="009E0C55" w:rsidRP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Социология, командная работа и деловые коммуникации</w:t>
      </w:r>
    </w:p>
    <w:p w:rsidR="009E0C55" w:rsidRDefault="009E0C55" w:rsidP="009E0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Основы теории радиоэлектронных устройств</w:t>
      </w:r>
    </w:p>
    <w:p w:rsidR="00D22392" w:rsidRPr="00F365EC" w:rsidRDefault="00F365EC" w:rsidP="009E0C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Конструирование радиоэлектронных средств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Методы и средства измерений и контроля радиоэлектронных средств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Экология и охрана труда в радиоэлектронной отрасли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Проектирование радиоэлектронных средств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C55">
        <w:rPr>
          <w:rFonts w:ascii="Times New Roman" w:hAnsi="Times New Roman" w:cs="Times New Roman"/>
          <w:sz w:val="28"/>
          <w:szCs w:val="28"/>
        </w:rPr>
        <w:t>Схемо</w:t>
      </w:r>
      <w:proofErr w:type="spellEnd"/>
      <w:r w:rsidRPr="009E0C55">
        <w:rPr>
          <w:rFonts w:ascii="Times New Roman" w:hAnsi="Times New Roman" w:cs="Times New Roman"/>
          <w:sz w:val="28"/>
          <w:szCs w:val="28"/>
        </w:rPr>
        <w:t>- и системотехника электронных средств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Технология производства радиоэлектронных средств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lastRenderedPageBreak/>
        <w:t>Управление предприятием радиоэлектронной отрасли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C55">
        <w:rPr>
          <w:rFonts w:ascii="Times New Roman" w:hAnsi="Times New Roman" w:cs="Times New Roman"/>
          <w:sz w:val="28"/>
          <w:szCs w:val="28"/>
        </w:rPr>
        <w:t>Патентоведение</w:t>
      </w:r>
      <w:proofErr w:type="spellEnd"/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C55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9E0C55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9E0C55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етодология научных исследований</w:t>
      </w:r>
      <w:r w:rsidRPr="009E0C55">
        <w:rPr>
          <w:rFonts w:ascii="Times New Roman" w:hAnsi="Times New Roman" w:cs="Times New Roman"/>
          <w:sz w:val="28"/>
          <w:szCs w:val="28"/>
        </w:rPr>
        <w:t xml:space="preserve"> в радиоэлектронной отрасли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E0C55">
        <w:rPr>
          <w:rFonts w:ascii="Times New Roman" w:hAnsi="Times New Roman" w:cs="Times New Roman"/>
          <w:sz w:val="28"/>
          <w:szCs w:val="28"/>
        </w:rPr>
        <w:t xml:space="preserve"> научных исследований в радиоэлектронной отрасли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C55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9E0C55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9E0C55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9E0C55" w:rsidRPr="009E0C55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радиоэлектронных средств</w:t>
      </w:r>
    </w:p>
    <w:p w:rsidR="00D22392" w:rsidRPr="00F365EC" w:rsidRDefault="009E0C55" w:rsidP="009E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5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систем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2F32E3"/>
    <w:rsid w:val="00334E79"/>
    <w:rsid w:val="0038224E"/>
    <w:rsid w:val="00616DD2"/>
    <w:rsid w:val="007735E1"/>
    <w:rsid w:val="007A2AEB"/>
    <w:rsid w:val="009E0C55"/>
    <w:rsid w:val="00C51357"/>
    <w:rsid w:val="00D22392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3</cp:revision>
  <dcterms:created xsi:type="dcterms:W3CDTF">2022-11-23T08:50:00Z</dcterms:created>
  <dcterms:modified xsi:type="dcterms:W3CDTF">2022-11-23T09:07:00Z</dcterms:modified>
</cp:coreProperties>
</file>