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10047"/>
        <w:gridCol w:w="738"/>
      </w:tblGrid>
      <w:tr w:rsidR="003B393B" w:rsidRPr="009639E4" w:rsidTr="003B393B">
        <w:trPr>
          <w:gridAfter w:val="1"/>
          <w:wAfter w:w="738" w:type="dxa"/>
          <w:cantSplit/>
          <w:trHeight w:val="180"/>
          <w:jc w:val="center"/>
        </w:trPr>
        <w:tc>
          <w:tcPr>
            <w:tcW w:w="10047" w:type="dxa"/>
          </w:tcPr>
          <w:tbl>
            <w:tblPr>
              <w:tblW w:w="9681" w:type="dxa"/>
              <w:jc w:val="center"/>
              <w:tblLayout w:type="fixed"/>
              <w:tblCellMar>
                <w:left w:w="43" w:type="dxa"/>
                <w:right w:w="43" w:type="dxa"/>
              </w:tblCellMar>
              <w:tblLook w:val="0000"/>
            </w:tblPr>
            <w:tblGrid>
              <w:gridCol w:w="9681"/>
            </w:tblGrid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60" w:lineRule="exac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color w:val="000000"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3B393B" w:rsidRPr="00373C3B" w:rsidTr="003B393B">
              <w:trPr>
                <w:cantSplit/>
                <w:trHeight w:val="150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autoSpaceDE/>
                    <w:adjustRightInd/>
                    <w:spacing w:after="0" w:line="8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4D1889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высшего образования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3B393B" w:rsidRDefault="003B393B" w:rsidP="003B393B">
                  <w:pPr>
                    <w:autoSpaceDE/>
                    <w:adjustRightInd/>
                    <w:spacing w:after="0" w:line="240" w:lineRule="auto"/>
                    <w:ind w:left="709" w:hanging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z w:val="28"/>
                      <w:szCs w:val="28"/>
                    </w:rPr>
                    <w:t>РТУ МИРЭА</w:t>
                  </w:r>
                </w:p>
                <w:p w:rsidR="003B393B" w:rsidRDefault="003B393B" w:rsidP="00071A96">
                  <w:pPr>
                    <w:autoSpaceDE/>
                    <w:adjustRightInd/>
                    <w:spacing w:after="0" w:line="24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3B393B">
                  <w:pPr>
                    <w:autoSpaceDE/>
                    <w:adjustRightInd/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393B" w:rsidRDefault="003B393B" w:rsidP="00F37B0B"/>
        </w:tc>
      </w:tr>
      <w:tr w:rsidR="003B393B" w:rsidRPr="009639E4" w:rsidTr="003B393B">
        <w:trPr>
          <w:jc w:val="center"/>
        </w:trPr>
        <w:tc>
          <w:tcPr>
            <w:tcW w:w="10785" w:type="dxa"/>
            <w:gridSpan w:val="2"/>
          </w:tcPr>
          <w:p w:rsidR="003B393B" w:rsidRDefault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A4637">
              <w:rPr>
                <w:sz w:val="28"/>
                <w:szCs w:val="28"/>
              </w:rPr>
              <w:t>Филиал РТУ МИРЭА в г. Фрязино</w:t>
            </w:r>
          </w:p>
          <w:p w:rsidR="003B393B" w:rsidRPr="003B393B" w:rsidRDefault="00F61D17" w:rsidP="00D15F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1D17">
              <w:rPr>
                <w:sz w:val="28"/>
                <w:szCs w:val="28"/>
              </w:rPr>
              <w:t xml:space="preserve">Базовая кафедра </w:t>
            </w:r>
            <w:r w:rsidR="00D15F23">
              <w:rPr>
                <w:sz w:val="28"/>
                <w:szCs w:val="28"/>
              </w:rPr>
              <w:t xml:space="preserve">№ 143 – конструирования СВЧ и цифровых </w:t>
            </w:r>
            <w:r w:rsidRPr="00F61D17">
              <w:rPr>
                <w:sz w:val="28"/>
                <w:szCs w:val="28"/>
              </w:rPr>
              <w:t xml:space="preserve">радиоэлектронных </w:t>
            </w:r>
            <w:r w:rsidR="00D15F23">
              <w:rPr>
                <w:sz w:val="28"/>
                <w:szCs w:val="28"/>
              </w:rPr>
              <w:t>средств</w:t>
            </w:r>
            <w:r w:rsidRPr="00F61D17">
              <w:rPr>
                <w:sz w:val="28"/>
                <w:szCs w:val="28"/>
              </w:rPr>
              <w:t xml:space="preserve"> </w:t>
            </w:r>
          </w:p>
        </w:tc>
      </w:tr>
    </w:tbl>
    <w:p w:rsidR="003B393B" w:rsidRDefault="003B393B" w:rsidP="00906B12">
      <w:pPr>
        <w:widowControl w:val="0"/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Layout w:type="fixed"/>
        <w:tblLook w:val="0000"/>
      </w:tblPr>
      <w:tblGrid>
        <w:gridCol w:w="3149"/>
        <w:gridCol w:w="6300"/>
        <w:gridCol w:w="485"/>
      </w:tblGrid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639E4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17" w:rsidRDefault="00F61D17" w:rsidP="00F61D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написанию отчёта по </w:t>
            </w:r>
            <w:r w:rsidR="00E6695B">
              <w:rPr>
                <w:b/>
                <w:bCs/>
                <w:sz w:val="28"/>
                <w:szCs w:val="28"/>
              </w:rPr>
              <w:t>преддипломной</w:t>
            </w:r>
            <w:r>
              <w:rPr>
                <w:b/>
                <w:bCs/>
                <w:sz w:val="28"/>
                <w:szCs w:val="28"/>
              </w:rPr>
              <w:t xml:space="preserve"> практике</w:t>
            </w:r>
          </w:p>
          <w:p w:rsidR="007F0551" w:rsidRDefault="007F0551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F61D17">
            <w:pPr>
              <w:widowControl w:val="0"/>
              <w:shd w:val="clear" w:color="auto" w:fill="FFFFFF"/>
              <w:spacing w:after="0" w:line="240" w:lineRule="auto"/>
              <w:rPr>
                <w:i/>
                <w:iCs/>
              </w:rPr>
            </w:pPr>
          </w:p>
        </w:tc>
      </w:tr>
      <w:tr w:rsidR="004C6816" w:rsidRPr="009639E4" w:rsidTr="00AD1EFC">
        <w:tc>
          <w:tcPr>
            <w:tcW w:w="1585" w:type="pct"/>
            <w:shd w:val="clear" w:color="auto" w:fill="auto"/>
          </w:tcPr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подготовки:</w:t>
            </w:r>
          </w:p>
        </w:tc>
        <w:tc>
          <w:tcPr>
            <w:tcW w:w="3171" w:type="pct"/>
            <w:shd w:val="clear" w:color="auto" w:fill="auto"/>
          </w:tcPr>
          <w:p w:rsidR="004C6816" w:rsidRDefault="004C6816" w:rsidP="00153FCC">
            <w:pPr>
              <w:pStyle w:val="a3"/>
              <w:spacing w:before="0" w:after="0"/>
              <w:ind w:left="37" w:right="283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11.04.0</w:t>
            </w:r>
            <w:r w:rsidR="00153FCC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="00153FCC">
              <w:rPr>
                <w:rFonts w:eastAsia="Calibri"/>
                <w:sz w:val="28"/>
                <w:szCs w:val="28"/>
              </w:rPr>
              <w:t>Радиотехника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4C6816" w:rsidRPr="009639E4" w:rsidRDefault="004C6816" w:rsidP="004C6816"/>
        </w:tc>
      </w:tr>
      <w:tr w:rsidR="004C6816" w:rsidRPr="009639E4" w:rsidTr="00AD1EFC">
        <w:tc>
          <w:tcPr>
            <w:tcW w:w="1585" w:type="pct"/>
            <w:shd w:val="clear" w:color="auto" w:fill="auto"/>
          </w:tcPr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магистерская</w:t>
            </w:r>
          </w:p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171" w:type="pct"/>
            <w:shd w:val="clear" w:color="auto" w:fill="auto"/>
          </w:tcPr>
          <w:p w:rsidR="004C6816" w:rsidRDefault="00153FCC" w:rsidP="009A6C6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Радиоэлектронные системы локации, навигации и связи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4C6816" w:rsidRPr="009639E4" w:rsidRDefault="004C6816" w:rsidP="004C6816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Default="007F0551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9639E4">
              <w:rPr>
                <w:b/>
                <w:bCs/>
                <w:sz w:val="32"/>
                <w:szCs w:val="32"/>
              </w:rPr>
              <w:t>составители</w:t>
            </w:r>
            <w:r w:rsidRPr="009639E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 w:rsidP="00CC777B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Троицкая Л.А.</w:t>
            </w:r>
          </w:p>
          <w:p w:rsidR="00906B12" w:rsidRDefault="007F0551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proofErr w:type="spellStart"/>
            <w:r w:rsidRPr="009639E4">
              <w:rPr>
                <w:sz w:val="32"/>
                <w:szCs w:val="32"/>
              </w:rPr>
              <w:t>Щучкин</w:t>
            </w:r>
            <w:proofErr w:type="spellEnd"/>
            <w:r w:rsidRPr="009639E4">
              <w:rPr>
                <w:sz w:val="32"/>
                <w:szCs w:val="32"/>
              </w:rPr>
              <w:t xml:space="preserve"> Г.Г.</w:t>
            </w:r>
          </w:p>
          <w:p w:rsidR="00FE4226" w:rsidRPr="00FE4226" w:rsidRDefault="00FE4226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</w:tbl>
    <w:p w:rsidR="007F0551" w:rsidRDefault="007F0551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84459" w:rsidRDefault="00D84459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E4226" w:rsidRDefault="00FE4226" w:rsidP="00E1690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Фрязино 202</w:t>
      </w:r>
      <w:r w:rsidR="00E5578C">
        <w:rPr>
          <w:sz w:val="28"/>
          <w:szCs w:val="28"/>
        </w:rPr>
        <w:t>1</w:t>
      </w:r>
      <w:r>
        <w:rPr>
          <w:sz w:val="28"/>
          <w:szCs w:val="28"/>
        </w:rPr>
        <w:br w:type="page"/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Магистерская программа предусматривает две части обучения: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1-ая часть формируется ФГОС ВО 3++</w:t>
      </w:r>
      <w:r w:rsidR="00153FCC">
        <w:rPr>
          <w:sz w:val="28"/>
          <w:szCs w:val="28"/>
        </w:rPr>
        <w:t xml:space="preserve">   </w:t>
      </w:r>
      <w:r w:rsidR="00153FCC" w:rsidRPr="00153FCC">
        <w:rPr>
          <w:sz w:val="28"/>
          <w:szCs w:val="28"/>
        </w:rPr>
        <w:t>http:/</w:t>
      </w:r>
      <w:r w:rsidR="00153FCC">
        <w:rPr>
          <w:sz w:val="28"/>
          <w:szCs w:val="28"/>
        </w:rPr>
        <w:t>/</w:t>
      </w:r>
      <w:r w:rsidR="00153FCC" w:rsidRPr="00153FCC">
        <w:rPr>
          <w:sz w:val="28"/>
          <w:szCs w:val="28"/>
        </w:rPr>
        <w:t>fgosvo.ru/uploadfiles/FGOS%20VO%203++/Mag/110401_M_3_06102017.pdf</w:t>
      </w:r>
      <w:r w:rsidR="00153FCC" w:rsidRPr="00153FCC">
        <w:rPr>
          <w:sz w:val="28"/>
          <w:szCs w:val="28"/>
        </w:rPr>
        <w:cr/>
      </w:r>
      <w:r w:rsidR="00153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3FCC">
        <w:rPr>
          <w:sz w:val="28"/>
          <w:szCs w:val="28"/>
        </w:rPr>
        <w:t xml:space="preserve"> </w:t>
      </w:r>
      <w:r>
        <w:rPr>
          <w:sz w:val="28"/>
          <w:szCs w:val="28"/>
        </w:rPr>
        <w:t>и направлена на освоение набора УК</w:t>
      </w:r>
      <w:r w:rsidR="005F32D5">
        <w:rPr>
          <w:sz w:val="28"/>
          <w:szCs w:val="28"/>
        </w:rPr>
        <w:t xml:space="preserve"> (</w:t>
      </w:r>
      <w:r>
        <w:rPr>
          <w:sz w:val="28"/>
          <w:szCs w:val="28"/>
        </w:rPr>
        <w:t>универсальных компетенци</w:t>
      </w:r>
      <w:r w:rsidR="005F32D5">
        <w:rPr>
          <w:sz w:val="28"/>
          <w:szCs w:val="28"/>
        </w:rPr>
        <w:t>й), предусмотренных ФГОС ВО 3++</w:t>
      </w:r>
      <w:r>
        <w:rPr>
          <w:sz w:val="28"/>
          <w:szCs w:val="28"/>
        </w:rPr>
        <w:t xml:space="preserve"> по н</w:t>
      </w:r>
      <w:r w:rsidR="009A6C65">
        <w:rPr>
          <w:sz w:val="28"/>
          <w:szCs w:val="28"/>
        </w:rPr>
        <w:t>ап</w:t>
      </w:r>
      <w:r w:rsidR="00153FCC">
        <w:rPr>
          <w:sz w:val="28"/>
          <w:szCs w:val="28"/>
        </w:rPr>
        <w:t>равлению подготовки 11.04.01</w:t>
      </w:r>
      <w:r>
        <w:rPr>
          <w:sz w:val="28"/>
          <w:szCs w:val="28"/>
        </w:rPr>
        <w:t xml:space="preserve"> </w:t>
      </w:r>
      <w:r w:rsidR="00153FCC">
        <w:rPr>
          <w:rFonts w:eastAsia="Calibri"/>
          <w:sz w:val="28"/>
          <w:szCs w:val="28"/>
        </w:rPr>
        <w:t>Радиотехника</w:t>
      </w:r>
      <w:r>
        <w:rPr>
          <w:sz w:val="28"/>
          <w:szCs w:val="28"/>
        </w:rPr>
        <w:t>;</w:t>
      </w:r>
    </w:p>
    <w:p w:rsidR="00773ADD" w:rsidRDefault="00773ADD" w:rsidP="005F32D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2-ая часть формируется образовательной ор</w:t>
      </w:r>
      <w:r w:rsidR="005F32D5">
        <w:rPr>
          <w:sz w:val="28"/>
          <w:szCs w:val="28"/>
        </w:rPr>
        <w:t>ганизацией (филиалом РТУ МИРЭА)</w:t>
      </w:r>
      <w:r>
        <w:rPr>
          <w:sz w:val="28"/>
          <w:szCs w:val="28"/>
        </w:rPr>
        <w:t xml:space="preserve"> по согласованию с работодателем АО </w:t>
      </w:r>
      <w:r w:rsidR="005F32D5">
        <w:rPr>
          <w:sz w:val="28"/>
          <w:szCs w:val="28"/>
        </w:rPr>
        <w:t>«</w:t>
      </w:r>
      <w:r>
        <w:rPr>
          <w:sz w:val="28"/>
          <w:szCs w:val="28"/>
        </w:rPr>
        <w:t>НПП «Исток» им</w:t>
      </w:r>
      <w:r w:rsidR="005F32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>» и</w:t>
      </w:r>
      <w:r w:rsidR="005F32D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:rsidR="008B48C5" w:rsidRDefault="008B48C5" w:rsidP="008B48C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600B">
        <w:rPr>
          <w:sz w:val="28"/>
          <w:szCs w:val="28"/>
        </w:rPr>
        <w:t>29.015 Специалист по конструированию радиоэлектронных средств</w:t>
      </w:r>
    </w:p>
    <w:p w:rsidR="008B48C5" w:rsidRDefault="008B48C5" w:rsidP="008B48C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9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http://fgosvo.ru/uploadfiles/profstandart/29.015.pdf</w:t>
        </w:r>
      </w:hyperlink>
      <w:r>
        <w:rPr>
          <w:sz w:val="28"/>
          <w:szCs w:val="28"/>
        </w:rPr>
        <w:t xml:space="preserve"> </w:t>
      </w:r>
    </w:p>
    <w:p w:rsidR="008B48C5" w:rsidRDefault="008B48C5" w:rsidP="008B48C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40.011 Специалист по научно-исследовательским и опытно-конструкторским разработкам</w:t>
      </w:r>
    </w:p>
    <w:p w:rsidR="008B48C5" w:rsidRDefault="008B48C5" w:rsidP="008B48C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http://fgosvo.ru/uploadfiles/profstandart/40.011.pdf</w:t>
        </w:r>
      </w:hyperlink>
      <w:r>
        <w:rPr>
          <w:sz w:val="28"/>
          <w:szCs w:val="28"/>
        </w:rPr>
        <w:t xml:space="preserve"> 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освоение трудовых функций</w:t>
      </w:r>
      <w:r w:rsidR="005F32D5">
        <w:rPr>
          <w:sz w:val="28"/>
          <w:szCs w:val="28"/>
        </w:rPr>
        <w:t xml:space="preserve"> (профессиональных компетенций)</w:t>
      </w:r>
      <w:r>
        <w:rPr>
          <w:sz w:val="28"/>
          <w:szCs w:val="28"/>
        </w:rPr>
        <w:t xml:space="preserve">, предусмотренных этими профессиональными стандартами. Следовательно, обучающийся при составлении отчета по </w:t>
      </w:r>
      <w:r w:rsidR="009A6C65">
        <w:rPr>
          <w:sz w:val="28"/>
          <w:szCs w:val="28"/>
        </w:rPr>
        <w:t>преддипломной</w:t>
      </w:r>
      <w:r w:rsidR="00F2212C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 xml:space="preserve"> должен подтвердить освоение всех компетенций, содержащихся в указанных двух частях</w:t>
      </w:r>
      <w:r w:rsidR="005F3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компонентах магистерской программы. Для подтверждения достаточно дать развернутые ответы по всем пунктам, описанным ниже для раскрытия основной части отчета. </w:t>
      </w:r>
      <w:r w:rsidRPr="00961D64">
        <w:rPr>
          <w:sz w:val="28"/>
          <w:szCs w:val="28"/>
        </w:rPr>
        <w:t xml:space="preserve">Целью </w:t>
      </w:r>
      <w:r w:rsidR="009A6C65">
        <w:rPr>
          <w:sz w:val="28"/>
          <w:szCs w:val="28"/>
        </w:rPr>
        <w:t>преддипломной</w:t>
      </w:r>
      <w:r w:rsidR="00F2212C">
        <w:rPr>
          <w:sz w:val="28"/>
          <w:szCs w:val="28"/>
        </w:rPr>
        <w:t xml:space="preserve"> практики</w:t>
      </w:r>
      <w:r w:rsidRPr="00961D6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</w:t>
      </w:r>
      <w:r w:rsidRPr="00961D64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</w:t>
      </w:r>
      <w:r w:rsidR="009A6C65">
        <w:rPr>
          <w:sz w:val="28"/>
          <w:szCs w:val="28"/>
        </w:rPr>
        <w:t>умений и</w:t>
      </w:r>
      <w:r w:rsidRPr="00961D64">
        <w:rPr>
          <w:sz w:val="28"/>
          <w:szCs w:val="28"/>
        </w:rPr>
        <w:t xml:space="preserve"> навыков по </w:t>
      </w:r>
      <w:r w:rsidR="005F32D5">
        <w:rPr>
          <w:sz w:val="28"/>
          <w:szCs w:val="28"/>
        </w:rPr>
        <w:t>всем</w:t>
      </w:r>
      <w:r w:rsidRPr="00961D64">
        <w:rPr>
          <w:sz w:val="28"/>
          <w:szCs w:val="28"/>
        </w:rPr>
        <w:t xml:space="preserve"> компетенциям</w:t>
      </w:r>
      <w:r>
        <w:rPr>
          <w:sz w:val="28"/>
          <w:szCs w:val="28"/>
        </w:rPr>
        <w:t xml:space="preserve"> и в части ФГОС ВО</w:t>
      </w:r>
      <w:r w:rsidR="005F32D5">
        <w:rPr>
          <w:sz w:val="28"/>
          <w:szCs w:val="28"/>
        </w:rPr>
        <w:t xml:space="preserve"> 3</w:t>
      </w:r>
      <w:r>
        <w:rPr>
          <w:sz w:val="28"/>
          <w:szCs w:val="28"/>
        </w:rPr>
        <w:t>++ , и в профессиональной части.</w:t>
      </w:r>
    </w:p>
    <w:p w:rsidR="003A3A47" w:rsidRDefault="00CD17F0" w:rsidP="00BE4999">
      <w:p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ind w:firstLine="709"/>
        <w:jc w:val="both"/>
        <w:rPr>
          <w:sz w:val="28"/>
          <w:szCs w:val="28"/>
        </w:rPr>
      </w:pPr>
      <w:r w:rsidRPr="00961D64">
        <w:rPr>
          <w:sz w:val="28"/>
          <w:szCs w:val="28"/>
        </w:rPr>
        <w:t xml:space="preserve">Целью </w:t>
      </w:r>
      <w:r w:rsidR="009A6C65">
        <w:rPr>
          <w:sz w:val="28"/>
          <w:szCs w:val="28"/>
        </w:rPr>
        <w:t>преддипломной</w:t>
      </w:r>
      <w:r w:rsidR="00227D95" w:rsidRPr="00961D64">
        <w:rPr>
          <w:sz w:val="28"/>
          <w:szCs w:val="28"/>
        </w:rPr>
        <w:t xml:space="preserve"> практики является следующее:</w:t>
      </w:r>
      <w:r w:rsidR="00414E58">
        <w:rPr>
          <w:sz w:val="28"/>
          <w:szCs w:val="28"/>
        </w:rPr>
        <w:t xml:space="preserve"> </w:t>
      </w:r>
      <w:r w:rsidR="009A6C65">
        <w:rPr>
          <w:sz w:val="28"/>
          <w:szCs w:val="28"/>
        </w:rPr>
        <w:t>проведение измерен</w:t>
      </w:r>
      <w:r w:rsidR="005F32D5">
        <w:rPr>
          <w:sz w:val="28"/>
          <w:szCs w:val="28"/>
        </w:rPr>
        <w:t xml:space="preserve">ий и </w:t>
      </w:r>
      <w:proofErr w:type="gramStart"/>
      <w:r w:rsidR="005F32D5">
        <w:rPr>
          <w:sz w:val="28"/>
          <w:szCs w:val="28"/>
        </w:rPr>
        <w:t>испытаний</w:t>
      </w:r>
      <w:proofErr w:type="gramEnd"/>
      <w:r w:rsidR="005F32D5">
        <w:rPr>
          <w:sz w:val="28"/>
          <w:szCs w:val="28"/>
        </w:rPr>
        <w:t xml:space="preserve"> опытных образцов</w:t>
      </w:r>
      <w:r w:rsidR="008B48C5">
        <w:rPr>
          <w:sz w:val="28"/>
          <w:szCs w:val="28"/>
        </w:rPr>
        <w:t xml:space="preserve"> (или </w:t>
      </w:r>
      <w:r w:rsidR="00756A4C">
        <w:rPr>
          <w:sz w:val="28"/>
          <w:szCs w:val="28"/>
        </w:rPr>
        <w:t>компьютерных численных моделей)</w:t>
      </w:r>
      <w:r w:rsidR="00414E58" w:rsidRPr="00F57EE5">
        <w:rPr>
          <w:sz w:val="28"/>
          <w:szCs w:val="28"/>
        </w:rPr>
        <w:t xml:space="preserve"> </w:t>
      </w:r>
      <w:r w:rsidR="005E7384">
        <w:rPr>
          <w:sz w:val="28"/>
          <w:szCs w:val="28"/>
        </w:rPr>
        <w:t>радиоэлектронны</w:t>
      </w:r>
      <w:r w:rsidR="009A6C65">
        <w:rPr>
          <w:sz w:val="28"/>
          <w:szCs w:val="28"/>
        </w:rPr>
        <w:t>х</w:t>
      </w:r>
      <w:r w:rsidR="005E7384">
        <w:rPr>
          <w:sz w:val="28"/>
          <w:szCs w:val="28"/>
        </w:rPr>
        <w:t xml:space="preserve"> </w:t>
      </w:r>
      <w:r w:rsidR="008B48C5">
        <w:rPr>
          <w:sz w:val="28"/>
          <w:szCs w:val="28"/>
        </w:rPr>
        <w:t>комплексов и</w:t>
      </w:r>
      <w:r w:rsidR="00756A4C">
        <w:rPr>
          <w:sz w:val="28"/>
          <w:szCs w:val="28"/>
        </w:rPr>
        <w:t>ли</w:t>
      </w:r>
      <w:r w:rsidR="008B48C5">
        <w:rPr>
          <w:sz w:val="28"/>
          <w:szCs w:val="28"/>
        </w:rPr>
        <w:t xml:space="preserve"> систем</w:t>
      </w:r>
      <w:r w:rsidR="00414E58" w:rsidRPr="00F57EE5">
        <w:rPr>
          <w:sz w:val="28"/>
          <w:szCs w:val="28"/>
        </w:rPr>
        <w:t>,</w:t>
      </w:r>
      <w:r w:rsidR="005E7384">
        <w:rPr>
          <w:sz w:val="28"/>
          <w:szCs w:val="28"/>
        </w:rPr>
        <w:t xml:space="preserve"> на изучение и разработку которых направлена профессиональная часть магистерской программы (смотри список </w:t>
      </w:r>
      <w:proofErr w:type="spellStart"/>
      <w:r w:rsidR="005E7384">
        <w:rPr>
          <w:sz w:val="28"/>
          <w:szCs w:val="28"/>
        </w:rPr>
        <w:t>профстандартов</w:t>
      </w:r>
      <w:proofErr w:type="spellEnd"/>
      <w:r w:rsidR="005E7384">
        <w:rPr>
          <w:sz w:val="28"/>
          <w:szCs w:val="28"/>
        </w:rPr>
        <w:t xml:space="preserve"> выше). </w:t>
      </w:r>
      <w:r w:rsidR="009A6C65">
        <w:rPr>
          <w:sz w:val="28"/>
          <w:szCs w:val="28"/>
        </w:rPr>
        <w:t>В процессе прохождения п</w:t>
      </w:r>
      <w:r w:rsidR="005F32D5">
        <w:rPr>
          <w:sz w:val="28"/>
          <w:szCs w:val="28"/>
        </w:rPr>
        <w:t>реддипломной практики выпускник</w:t>
      </w:r>
      <w:r w:rsidR="009A6C65">
        <w:rPr>
          <w:sz w:val="28"/>
          <w:szCs w:val="28"/>
        </w:rPr>
        <w:t xml:space="preserve"> должен решить следующие задачи: </w:t>
      </w:r>
    </w:p>
    <w:p w:rsidR="00E04B46" w:rsidRDefault="003A3A47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Предоставить </w:t>
      </w:r>
      <w:r w:rsidR="00E04B46">
        <w:rPr>
          <w:sz w:val="28"/>
          <w:szCs w:val="28"/>
        </w:rPr>
        <w:t xml:space="preserve">разработанное </w:t>
      </w:r>
      <w:r w:rsidR="00E04B46" w:rsidRPr="003A1A9B">
        <w:rPr>
          <w:sz w:val="28"/>
          <w:szCs w:val="28"/>
        </w:rPr>
        <w:t>и согласов</w:t>
      </w:r>
      <w:r w:rsidR="00E04B46">
        <w:rPr>
          <w:sz w:val="28"/>
          <w:szCs w:val="28"/>
        </w:rPr>
        <w:t>анное</w:t>
      </w:r>
      <w:r w:rsidR="005E343B">
        <w:rPr>
          <w:sz w:val="28"/>
          <w:szCs w:val="28"/>
        </w:rPr>
        <w:t xml:space="preserve"> (подписанное)</w:t>
      </w:r>
      <w:r w:rsidR="00E04B46" w:rsidRPr="003A1A9B">
        <w:rPr>
          <w:sz w:val="28"/>
          <w:szCs w:val="28"/>
        </w:rPr>
        <w:t xml:space="preserve"> техническое</w:t>
      </w:r>
      <w:r w:rsidR="00E04B46">
        <w:rPr>
          <w:sz w:val="28"/>
          <w:szCs w:val="28"/>
        </w:rPr>
        <w:t xml:space="preserve"> </w:t>
      </w:r>
      <w:r w:rsidR="00E04B46" w:rsidRPr="003A1A9B">
        <w:rPr>
          <w:sz w:val="28"/>
          <w:szCs w:val="28"/>
        </w:rPr>
        <w:t>задание на разработку и проектирование радиоэлектронн</w:t>
      </w:r>
      <w:r w:rsidR="005E343B">
        <w:rPr>
          <w:sz w:val="28"/>
          <w:szCs w:val="28"/>
        </w:rPr>
        <w:t>ого</w:t>
      </w:r>
      <w:r w:rsidR="00E04B46" w:rsidRPr="003A1A9B">
        <w:rPr>
          <w:sz w:val="28"/>
          <w:szCs w:val="28"/>
        </w:rPr>
        <w:t xml:space="preserve"> </w:t>
      </w:r>
      <w:r w:rsidR="00756A4C">
        <w:rPr>
          <w:sz w:val="28"/>
          <w:szCs w:val="28"/>
        </w:rPr>
        <w:t>комплекса или системы радиолокации, навигации и связи</w:t>
      </w:r>
      <w:r w:rsidR="005E343B">
        <w:rPr>
          <w:sz w:val="28"/>
          <w:szCs w:val="28"/>
        </w:rPr>
        <w:t>, на изучение и разработку котор</w:t>
      </w:r>
      <w:r w:rsidR="00756A4C">
        <w:rPr>
          <w:sz w:val="28"/>
          <w:szCs w:val="28"/>
        </w:rPr>
        <w:t>ых</w:t>
      </w:r>
      <w:r w:rsidR="005E343B">
        <w:rPr>
          <w:sz w:val="28"/>
          <w:szCs w:val="28"/>
        </w:rPr>
        <w:t xml:space="preserve"> </w:t>
      </w:r>
      <w:r w:rsidR="003507EA">
        <w:rPr>
          <w:sz w:val="28"/>
          <w:szCs w:val="28"/>
        </w:rPr>
        <w:t>направлена профессиональная часть магистерской программы;</w:t>
      </w:r>
    </w:p>
    <w:p w:rsidR="003507EA" w:rsidRDefault="003507EA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Вложить полную конструкторскую документацию на разрабатываем</w:t>
      </w:r>
      <w:r w:rsidR="00756A4C">
        <w:rPr>
          <w:sz w:val="28"/>
          <w:szCs w:val="28"/>
        </w:rPr>
        <w:t>ый</w:t>
      </w:r>
      <w:r>
        <w:rPr>
          <w:sz w:val="28"/>
          <w:szCs w:val="28"/>
        </w:rPr>
        <w:t xml:space="preserve"> радиоэлектронн</w:t>
      </w:r>
      <w:r w:rsidR="00756A4C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756A4C">
        <w:rPr>
          <w:sz w:val="28"/>
          <w:szCs w:val="28"/>
        </w:rPr>
        <w:t>комплекс или систему радиолокации, навигации и связи</w:t>
      </w:r>
      <w:r w:rsidR="005F32D5">
        <w:rPr>
          <w:sz w:val="28"/>
          <w:szCs w:val="28"/>
        </w:rPr>
        <w:t xml:space="preserve"> </w:t>
      </w:r>
      <w:proofErr w:type="spellStart"/>
      <w:r w:rsidR="005F32D5">
        <w:rPr>
          <w:sz w:val="28"/>
          <w:szCs w:val="28"/>
        </w:rPr>
        <w:t>и</w:t>
      </w:r>
      <w:proofErr w:type="spellEnd"/>
      <w:r w:rsidR="005F32D5">
        <w:rPr>
          <w:sz w:val="28"/>
          <w:szCs w:val="28"/>
        </w:rPr>
        <w:t xml:space="preserve"> предоставить технико-</w:t>
      </w:r>
      <w:r>
        <w:rPr>
          <w:sz w:val="28"/>
          <w:szCs w:val="28"/>
        </w:rPr>
        <w:t xml:space="preserve">экономическое обоснование </w:t>
      </w:r>
      <w:r w:rsidR="005F32D5">
        <w:rPr>
          <w:sz w:val="28"/>
          <w:szCs w:val="28"/>
        </w:rPr>
        <w:t xml:space="preserve">его </w:t>
      </w:r>
      <w:r>
        <w:rPr>
          <w:sz w:val="28"/>
          <w:szCs w:val="28"/>
        </w:rPr>
        <w:t>разработки и производства;</w:t>
      </w:r>
    </w:p>
    <w:p w:rsidR="003507EA" w:rsidRDefault="003507EA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результаты численного моделирования и разработки топологии разрабатываемого </w:t>
      </w:r>
      <w:r w:rsidR="00756A4C">
        <w:rPr>
          <w:sz w:val="28"/>
          <w:szCs w:val="28"/>
        </w:rPr>
        <w:t>радиоэлектронного комплекса или системы радиолокации, навигации и связи</w:t>
      </w:r>
      <w:r>
        <w:rPr>
          <w:sz w:val="28"/>
          <w:szCs w:val="28"/>
        </w:rPr>
        <w:t>;</w:t>
      </w:r>
    </w:p>
    <w:p w:rsidR="003507EA" w:rsidRDefault="00756A4C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Смоделировать программу измерений и испытаний для численной модели радиоэлектронного комплекса или системы радиолокации, навигации и связи  или п</w:t>
      </w:r>
      <w:r w:rsidR="009A6C65" w:rsidRPr="003A3A47">
        <w:rPr>
          <w:sz w:val="28"/>
          <w:szCs w:val="28"/>
        </w:rPr>
        <w:t xml:space="preserve">остроить измерительный стенд, описать его работу и на схемах, и подробно словесно, </w:t>
      </w:r>
      <w:r w:rsidR="00BE4999" w:rsidRPr="003A3A47">
        <w:rPr>
          <w:sz w:val="28"/>
          <w:szCs w:val="28"/>
        </w:rPr>
        <w:t>изготовить и предоставить конструкторские чертежи оснастки для проведения измерений на стенде (если такая понадобится), разработать техническое зада</w:t>
      </w:r>
      <w:r w:rsidR="003507EA">
        <w:rPr>
          <w:sz w:val="28"/>
          <w:szCs w:val="28"/>
        </w:rPr>
        <w:t xml:space="preserve">ние на программу измерений и испытаний опытного образца </w:t>
      </w:r>
      <w:r>
        <w:rPr>
          <w:sz w:val="28"/>
          <w:szCs w:val="28"/>
        </w:rPr>
        <w:t>радиоэлектронного комплекса или системы радиолокации, навигации и</w:t>
      </w:r>
      <w:proofErr w:type="gramEnd"/>
      <w:r>
        <w:rPr>
          <w:sz w:val="28"/>
          <w:szCs w:val="28"/>
        </w:rPr>
        <w:t xml:space="preserve"> связи</w:t>
      </w:r>
      <w:r w:rsidR="003507EA">
        <w:rPr>
          <w:sz w:val="28"/>
          <w:szCs w:val="28"/>
        </w:rPr>
        <w:t xml:space="preserve">, </w:t>
      </w:r>
      <w:proofErr w:type="gramStart"/>
      <w:r w:rsidR="003507EA">
        <w:rPr>
          <w:sz w:val="28"/>
          <w:szCs w:val="28"/>
        </w:rPr>
        <w:t>которому</w:t>
      </w:r>
      <w:proofErr w:type="gramEnd"/>
      <w:r w:rsidR="003507EA">
        <w:rPr>
          <w:sz w:val="28"/>
          <w:szCs w:val="28"/>
        </w:rPr>
        <w:t xml:space="preserve"> посвящена практика и ВКР.</w:t>
      </w:r>
    </w:p>
    <w:p w:rsidR="00DA55B5" w:rsidRDefault="00DA55B5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технические описания на отдельные блоки разрабатываемого </w:t>
      </w:r>
      <w:r w:rsidR="00756A4C">
        <w:rPr>
          <w:sz w:val="28"/>
          <w:szCs w:val="28"/>
        </w:rPr>
        <w:t>радиоэлектронного комплекса или системы радиолокации, навигации и связи</w:t>
      </w:r>
      <w:r w:rsidR="005F32D5">
        <w:rPr>
          <w:sz w:val="28"/>
          <w:szCs w:val="28"/>
        </w:rPr>
        <w:t xml:space="preserve"> и на </w:t>
      </w:r>
      <w:r w:rsidR="00756A4C">
        <w:rPr>
          <w:sz w:val="28"/>
          <w:szCs w:val="28"/>
        </w:rPr>
        <w:t>всю систему</w:t>
      </w:r>
      <w:r w:rsidR="005F32D5">
        <w:rPr>
          <w:sz w:val="28"/>
          <w:szCs w:val="28"/>
        </w:rPr>
        <w:t xml:space="preserve"> в целом (</w:t>
      </w:r>
      <w:r>
        <w:rPr>
          <w:sz w:val="28"/>
          <w:szCs w:val="28"/>
        </w:rPr>
        <w:t>инструкции пользователей, программы и протоколы испытаний и т.д.)</w:t>
      </w:r>
    </w:p>
    <w:p w:rsidR="00DA55B5" w:rsidRDefault="00DA55B5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Обновить патентный поиск и обзор отечественной и зарубежной научно-технической литературы</w:t>
      </w:r>
      <w:r w:rsidR="005F32D5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предостави</w:t>
      </w:r>
      <w:r w:rsidR="005F32D5">
        <w:rPr>
          <w:sz w:val="28"/>
          <w:szCs w:val="28"/>
        </w:rPr>
        <w:t>ть абсолютно новые исследования</w:t>
      </w:r>
      <w:r>
        <w:rPr>
          <w:sz w:val="28"/>
          <w:szCs w:val="28"/>
        </w:rPr>
        <w:t>, если задача, которую вы решаете</w:t>
      </w:r>
      <w:r w:rsidR="005F32D5">
        <w:rPr>
          <w:sz w:val="28"/>
          <w:szCs w:val="28"/>
        </w:rPr>
        <w:t>,</w:t>
      </w:r>
      <w:r>
        <w:rPr>
          <w:sz w:val="28"/>
          <w:szCs w:val="28"/>
        </w:rPr>
        <w:t xml:space="preserve"> современная и актуальная, то такие </w:t>
      </w:r>
      <w:r>
        <w:rPr>
          <w:sz w:val="28"/>
          <w:szCs w:val="28"/>
        </w:rPr>
        <w:lastRenderedPageBreak/>
        <w:t>данные должны быть. Предоставить в этом разделе работы автора-студента, вышедшие за последний год</w:t>
      </w:r>
      <w:r w:rsidR="007F1051">
        <w:rPr>
          <w:sz w:val="28"/>
          <w:szCs w:val="28"/>
        </w:rPr>
        <w:t xml:space="preserve"> и посвященные теме ВКР</w:t>
      </w:r>
      <w:r>
        <w:rPr>
          <w:sz w:val="28"/>
          <w:szCs w:val="28"/>
        </w:rPr>
        <w:t>;</w:t>
      </w:r>
    </w:p>
    <w:p w:rsidR="00DA55B5" w:rsidRDefault="00DA55B5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 отчете по практике комплект </w:t>
      </w:r>
      <w:r w:rsidR="009E111A">
        <w:rPr>
          <w:sz w:val="28"/>
          <w:szCs w:val="28"/>
        </w:rPr>
        <w:t xml:space="preserve">итоговой </w:t>
      </w:r>
      <w:r>
        <w:rPr>
          <w:sz w:val="28"/>
          <w:szCs w:val="28"/>
        </w:rPr>
        <w:t>технологической документации на разрабатываем</w:t>
      </w:r>
      <w:r w:rsidR="007F1051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7F1051">
        <w:rPr>
          <w:sz w:val="28"/>
          <w:szCs w:val="28"/>
        </w:rPr>
        <w:t xml:space="preserve">радиоэлектронный комплекс или систему радиолокации, навигации и связи </w:t>
      </w:r>
      <w:r w:rsidR="009E111A">
        <w:rPr>
          <w:sz w:val="28"/>
          <w:szCs w:val="28"/>
        </w:rPr>
        <w:t>(маршрутные карты и т.п.)</w:t>
      </w:r>
    </w:p>
    <w:p w:rsidR="009E111A" w:rsidRDefault="000805DF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разработанную методику контроля качества разрабатываемого </w:t>
      </w:r>
      <w:r w:rsidR="007F1051">
        <w:rPr>
          <w:sz w:val="28"/>
          <w:szCs w:val="28"/>
        </w:rPr>
        <w:t>радиоэлектронного комплекса или системы радиолокации, навигации и связи</w:t>
      </w:r>
      <w:r>
        <w:rPr>
          <w:sz w:val="28"/>
          <w:szCs w:val="28"/>
        </w:rPr>
        <w:t>.</w:t>
      </w:r>
    </w:p>
    <w:p w:rsidR="007F0551" w:rsidRPr="00965325" w:rsidRDefault="007F0551" w:rsidP="00552EB0">
      <w:pPr>
        <w:pStyle w:val="a3"/>
        <w:tabs>
          <w:tab w:val="left" w:pos="851"/>
          <w:tab w:val="left" w:pos="993"/>
        </w:tabs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F32D5">
        <w:rPr>
          <w:b/>
          <w:color w:val="000000" w:themeColor="text1"/>
          <w:sz w:val="28"/>
          <w:szCs w:val="28"/>
        </w:rPr>
        <w:t xml:space="preserve">Отчет по </w:t>
      </w:r>
      <w:r w:rsidR="00DA55B5" w:rsidRPr="005F32D5">
        <w:rPr>
          <w:b/>
          <w:color w:val="000000" w:themeColor="text1"/>
          <w:sz w:val="28"/>
          <w:szCs w:val="28"/>
        </w:rPr>
        <w:t>преддипломной</w:t>
      </w:r>
      <w:r w:rsidR="001C27F1" w:rsidRPr="005F32D5">
        <w:rPr>
          <w:b/>
          <w:color w:val="000000" w:themeColor="text1"/>
          <w:sz w:val="28"/>
          <w:szCs w:val="28"/>
        </w:rPr>
        <w:t xml:space="preserve"> практике</w:t>
      </w:r>
      <w:r w:rsidRPr="005F32D5">
        <w:rPr>
          <w:b/>
          <w:color w:val="000000" w:themeColor="text1"/>
          <w:sz w:val="28"/>
          <w:szCs w:val="28"/>
        </w:rPr>
        <w:t xml:space="preserve"> должен состоять из следующих частей</w:t>
      </w:r>
      <w:r w:rsidRPr="00965325">
        <w:rPr>
          <w:color w:val="000000" w:themeColor="text1"/>
          <w:sz w:val="28"/>
          <w:szCs w:val="28"/>
        </w:rPr>
        <w:t>:</w:t>
      </w:r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709"/>
        <w:gridCol w:w="7938"/>
      </w:tblGrid>
      <w:tr w:rsidR="00071A96" w:rsidTr="00565759">
        <w:trPr>
          <w:gridBefore w:val="1"/>
          <w:wBefore w:w="993" w:type="dxa"/>
        </w:trPr>
        <w:tc>
          <w:tcPr>
            <w:tcW w:w="709" w:type="dxa"/>
          </w:tcPr>
          <w:p w:rsidR="00071A96" w:rsidRDefault="00C213D6" w:rsidP="00C213D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38" w:type="dxa"/>
          </w:tcPr>
          <w:p w:rsidR="00071A96" w:rsidRDefault="00071A96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071A96">
              <w:rPr>
                <w:sz w:val="28"/>
                <w:szCs w:val="28"/>
              </w:rPr>
              <w:t>Титульный лист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</w:t>
            </w:r>
          </w:p>
        </w:tc>
        <w:tc>
          <w:tcPr>
            <w:tcW w:w="7938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Задание на практику – (на обороте проведённые инструктажи)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III</w:t>
            </w:r>
          </w:p>
        </w:tc>
        <w:tc>
          <w:tcPr>
            <w:tcW w:w="7938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Совместный рабочий график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IV</w:t>
            </w:r>
          </w:p>
        </w:tc>
        <w:tc>
          <w:tcPr>
            <w:tcW w:w="7938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Рабочий график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Отчёт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Содержание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Перечень сокращений – (при наличии)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VIII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Введение – (не менее 1листа)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IX</w:t>
            </w:r>
          </w:p>
        </w:tc>
        <w:tc>
          <w:tcPr>
            <w:tcW w:w="7938" w:type="dxa"/>
          </w:tcPr>
          <w:p w:rsidR="00227D95" w:rsidRPr="00227D95" w:rsidRDefault="00227D95" w:rsidP="00961D64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D95">
              <w:rPr>
                <w:sz w:val="28"/>
                <w:szCs w:val="28"/>
              </w:rPr>
              <w:t xml:space="preserve">сновная часть (не менее </w:t>
            </w:r>
            <w:r w:rsidR="00552EB0">
              <w:rPr>
                <w:sz w:val="28"/>
                <w:szCs w:val="28"/>
              </w:rPr>
              <w:t>15</w:t>
            </w:r>
            <w:r w:rsidR="00961D64">
              <w:rPr>
                <w:sz w:val="28"/>
                <w:szCs w:val="28"/>
              </w:rPr>
              <w:t xml:space="preserve"> </w:t>
            </w:r>
            <w:r w:rsidRPr="00227D95">
              <w:rPr>
                <w:sz w:val="28"/>
                <w:szCs w:val="28"/>
              </w:rPr>
              <w:t>листов)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Заключение (не менее 1 листа)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XI</w:t>
            </w:r>
          </w:p>
        </w:tc>
        <w:tc>
          <w:tcPr>
            <w:tcW w:w="7938" w:type="dxa"/>
          </w:tcPr>
          <w:p w:rsidR="00227D95" w:rsidRPr="00227D95" w:rsidRDefault="00227D95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 xml:space="preserve">Список использованных источников (по стандартной форме, </w:t>
            </w:r>
          </w:p>
        </w:tc>
      </w:tr>
      <w:tr w:rsidR="00565759" w:rsidTr="00565759">
        <w:tc>
          <w:tcPr>
            <w:tcW w:w="9640" w:type="dxa"/>
            <w:gridSpan w:val="3"/>
          </w:tcPr>
          <w:p w:rsidR="00565759" w:rsidRPr="00227D95" w:rsidRDefault="00565759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565759">
              <w:rPr>
                <w:sz w:val="28"/>
                <w:szCs w:val="28"/>
              </w:rPr>
              <w:t>смотри Приложение)</w:t>
            </w:r>
          </w:p>
        </w:tc>
      </w:tr>
    </w:tbl>
    <w:p w:rsidR="007F0551" w:rsidRDefault="00D568C2" w:rsidP="001877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5F32D5">
        <w:rPr>
          <w:sz w:val="28"/>
          <w:szCs w:val="28"/>
        </w:rPr>
        <w:t xml:space="preserve"> </w:t>
      </w:r>
      <w:r w:rsidR="0025611D" w:rsidRPr="00F57EE5">
        <w:rPr>
          <w:b/>
          <w:bCs/>
          <w:sz w:val="28"/>
          <w:szCs w:val="28"/>
        </w:rPr>
        <w:t>Титульного листа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практику</w:t>
      </w:r>
      <w:r>
        <w:rPr>
          <w:b/>
          <w:bCs/>
          <w:sz w:val="28"/>
          <w:szCs w:val="28"/>
        </w:rPr>
        <w:t xml:space="preserve"> с проведёнными инструктажами</w:t>
      </w:r>
      <w:r w:rsidR="005F32D5">
        <w:rPr>
          <w:b/>
          <w:bCs/>
          <w:sz w:val="28"/>
          <w:szCs w:val="28"/>
        </w:rPr>
        <w:t xml:space="preserve"> </w:t>
      </w:r>
      <w:r w:rsidR="0025611D" w:rsidRPr="00F57EE5">
        <w:rPr>
          <w:sz w:val="28"/>
          <w:szCs w:val="28"/>
        </w:rPr>
        <w:t>(</w:t>
      </w:r>
      <w:r>
        <w:rPr>
          <w:sz w:val="28"/>
          <w:szCs w:val="28"/>
        </w:rPr>
        <w:t>один двухсторонний лист</w:t>
      </w:r>
      <w:r w:rsidR="0025611D" w:rsidRPr="00F57EE5">
        <w:rPr>
          <w:sz w:val="28"/>
          <w:szCs w:val="28"/>
        </w:rPr>
        <w:t xml:space="preserve">), </w:t>
      </w:r>
      <w:r w:rsidR="0056406C" w:rsidRPr="00F57EE5">
        <w:rPr>
          <w:b/>
          <w:sz w:val="28"/>
          <w:szCs w:val="28"/>
        </w:rPr>
        <w:t>Совместного рабочего графика</w:t>
      </w:r>
      <w:r w:rsidRPr="00D568C2">
        <w:rPr>
          <w:sz w:val="28"/>
          <w:szCs w:val="28"/>
        </w:rPr>
        <w:t xml:space="preserve">, </w:t>
      </w:r>
      <w:r w:rsidR="0056406C" w:rsidRPr="00F57EE5">
        <w:rPr>
          <w:b/>
          <w:bCs/>
          <w:sz w:val="28"/>
          <w:szCs w:val="28"/>
        </w:rPr>
        <w:t>Рабочего графика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Отчёта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Списка использованных источников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выполнение ВКР (ТЗ)</w:t>
      </w:r>
      <w:r w:rsidR="005F32D5">
        <w:rPr>
          <w:b/>
          <w:bCs/>
          <w:sz w:val="28"/>
          <w:szCs w:val="28"/>
        </w:rPr>
        <w:t xml:space="preserve"> </w:t>
      </w:r>
      <w:r w:rsidR="0025611D" w:rsidRPr="00F57EE5">
        <w:rPr>
          <w:sz w:val="28"/>
          <w:szCs w:val="28"/>
        </w:rPr>
        <w:t xml:space="preserve">приведены в </w:t>
      </w:r>
      <w:r>
        <w:rPr>
          <w:sz w:val="28"/>
          <w:szCs w:val="28"/>
        </w:rPr>
        <w:t>Приложении</w:t>
      </w:r>
      <w:r w:rsidR="00A06413">
        <w:rPr>
          <w:sz w:val="28"/>
          <w:szCs w:val="28"/>
        </w:rPr>
        <w:t>.</w:t>
      </w:r>
    </w:p>
    <w:p w:rsidR="00CD0FB8" w:rsidRPr="00F123BE" w:rsidRDefault="00CD0FB8" w:rsidP="00CD0FB8">
      <w:pPr>
        <w:pStyle w:val="a3"/>
        <w:spacing w:before="0" w:after="0" w:line="360" w:lineRule="auto"/>
        <w:ind w:right="284" w:firstLine="709"/>
        <w:rPr>
          <w:sz w:val="28"/>
          <w:szCs w:val="28"/>
        </w:rPr>
      </w:pPr>
      <w:r w:rsidRPr="00F123BE">
        <w:rPr>
          <w:b/>
          <w:bCs/>
          <w:sz w:val="28"/>
          <w:szCs w:val="28"/>
        </w:rPr>
        <w:t>Введение</w:t>
      </w:r>
      <w:r w:rsidR="00C408AC">
        <w:rPr>
          <w:sz w:val="28"/>
          <w:szCs w:val="28"/>
        </w:rPr>
        <w:t xml:space="preserve"> (1-2 листа) </w:t>
      </w:r>
      <w:r w:rsidRPr="00F123BE">
        <w:rPr>
          <w:sz w:val="28"/>
          <w:szCs w:val="28"/>
        </w:rPr>
        <w:t>должно содержать:</w:t>
      </w:r>
    </w:p>
    <w:p w:rsidR="005F32D5" w:rsidRDefault="00CD0FB8" w:rsidP="005F32D5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 xml:space="preserve">Формулировку цели работы, выполненной во время прохождения </w:t>
      </w:r>
      <w:r w:rsidR="005F32D5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практики</w:t>
      </w:r>
      <w:r w:rsidRPr="00F123BE">
        <w:rPr>
          <w:sz w:val="28"/>
          <w:szCs w:val="28"/>
        </w:rPr>
        <w:t xml:space="preserve"> </w:t>
      </w:r>
      <w:r w:rsidR="000805DF">
        <w:rPr>
          <w:sz w:val="28"/>
          <w:szCs w:val="28"/>
        </w:rPr>
        <w:t>в четвертом</w:t>
      </w:r>
      <w:r w:rsidRPr="00F123BE">
        <w:rPr>
          <w:sz w:val="28"/>
          <w:szCs w:val="28"/>
        </w:rPr>
        <w:t xml:space="preserve"> семестре обучения;</w:t>
      </w:r>
    </w:p>
    <w:p w:rsidR="003A3A47" w:rsidRPr="005F32D5" w:rsidRDefault="00CD0FB8" w:rsidP="005F32D5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5F32D5">
        <w:rPr>
          <w:sz w:val="28"/>
          <w:szCs w:val="28"/>
        </w:rPr>
        <w:lastRenderedPageBreak/>
        <w:t>Формулировк</w:t>
      </w:r>
      <w:r w:rsidR="005F32D5" w:rsidRPr="005F32D5">
        <w:rPr>
          <w:sz w:val="28"/>
          <w:szCs w:val="28"/>
        </w:rPr>
        <w:t>у</w:t>
      </w:r>
      <w:r w:rsidRPr="005F32D5">
        <w:rPr>
          <w:sz w:val="28"/>
          <w:szCs w:val="28"/>
        </w:rPr>
        <w:t xml:space="preserve"> задач, которые необходимо решить для достижения указанных выше целей.</w:t>
      </w:r>
    </w:p>
    <w:p w:rsidR="00CD0FB8" w:rsidRDefault="00CD0FB8" w:rsidP="00CD0FB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:rsidR="00910100" w:rsidRDefault="005F32D5" w:rsidP="00910100">
      <w:pPr>
        <w:pStyle w:val="a3"/>
        <w:numPr>
          <w:ilvl w:val="0"/>
          <w:numId w:val="19"/>
        </w:numPr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Описать методы и способы</w:t>
      </w:r>
      <w:r w:rsidR="00C408AC" w:rsidRPr="00910100">
        <w:rPr>
          <w:sz w:val="28"/>
          <w:szCs w:val="28"/>
        </w:rPr>
        <w:t xml:space="preserve"> сбора и анализа исходных данных для </w:t>
      </w:r>
      <w:r w:rsidR="00523C0A" w:rsidRPr="00910100">
        <w:rPr>
          <w:sz w:val="28"/>
          <w:szCs w:val="28"/>
        </w:rPr>
        <w:t>измерения (анализ и о</w:t>
      </w:r>
      <w:r w:rsidR="008231C4">
        <w:rPr>
          <w:sz w:val="28"/>
          <w:szCs w:val="28"/>
        </w:rPr>
        <w:t xml:space="preserve">бработка результатов измерений), проведение испытаний и </w:t>
      </w:r>
      <w:r w:rsidR="00523C0A" w:rsidRPr="00910100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="00523C0A" w:rsidRPr="00910100">
        <w:rPr>
          <w:sz w:val="28"/>
          <w:szCs w:val="28"/>
        </w:rPr>
        <w:t xml:space="preserve"> методик определения качества </w:t>
      </w:r>
      <w:r w:rsidR="00531B20">
        <w:rPr>
          <w:sz w:val="28"/>
          <w:szCs w:val="28"/>
        </w:rPr>
        <w:t>разрабатываемых радиоэлектронных комплексов и систем  радиолокации, навигации и связи</w:t>
      </w:r>
      <w:r w:rsidR="008231C4">
        <w:rPr>
          <w:sz w:val="28"/>
          <w:szCs w:val="28"/>
        </w:rPr>
        <w:t>,</w:t>
      </w:r>
      <w:bookmarkStart w:id="0" w:name="_GoBack"/>
      <w:bookmarkEnd w:id="0"/>
      <w:r w:rsidR="00C408AC" w:rsidRPr="00910100"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вьте</w:t>
      </w:r>
      <w:r w:rsidR="00C408AC" w:rsidRPr="00910100">
        <w:rPr>
          <w:sz w:val="28"/>
          <w:szCs w:val="28"/>
        </w:rPr>
        <w:t xml:space="preserve"> </w:t>
      </w:r>
      <w:r w:rsidR="00523C0A" w:rsidRPr="00910100">
        <w:rPr>
          <w:sz w:val="28"/>
          <w:szCs w:val="28"/>
        </w:rPr>
        <w:t xml:space="preserve">программы измерений и испытаний, а также, описание методик качества </w:t>
      </w:r>
      <w:r w:rsidR="00531B20">
        <w:rPr>
          <w:sz w:val="28"/>
          <w:szCs w:val="28"/>
        </w:rPr>
        <w:t>разрабатываемых радиоэлектронных комплексов и систем  радиолокации, навигации и связи</w:t>
      </w:r>
      <w:r w:rsidR="00523C0A" w:rsidRPr="00910100">
        <w:rPr>
          <w:sz w:val="28"/>
          <w:szCs w:val="28"/>
        </w:rPr>
        <w:t>.</w:t>
      </w:r>
      <w:proofErr w:type="gramEnd"/>
      <w:r w:rsidR="00523C0A" w:rsidRPr="00910100">
        <w:rPr>
          <w:sz w:val="28"/>
          <w:szCs w:val="28"/>
        </w:rPr>
        <w:t xml:space="preserve"> </w:t>
      </w:r>
      <w:r w:rsidR="00CD0FB8" w:rsidRPr="00910100">
        <w:rPr>
          <w:sz w:val="28"/>
          <w:szCs w:val="28"/>
        </w:rPr>
        <w:t xml:space="preserve">Разработать стратегию действий и указать предполагаемые конкретные пути решения поставленной задачи в части </w:t>
      </w:r>
      <w:r w:rsidR="00523C0A" w:rsidRPr="00910100">
        <w:rPr>
          <w:sz w:val="28"/>
          <w:szCs w:val="28"/>
        </w:rPr>
        <w:t xml:space="preserve">измерения (анализ и обработка результатов измерений), проведении испытаний и разработка методик определения качества </w:t>
      </w:r>
      <w:r w:rsidR="00531B20">
        <w:rPr>
          <w:sz w:val="28"/>
          <w:szCs w:val="28"/>
        </w:rPr>
        <w:t>разрабатываемых радиоэлектронных комплексов и систем  радиолокации, навигации и связи</w:t>
      </w:r>
      <w:r w:rsidR="00C408AC" w:rsidRPr="00910100">
        <w:rPr>
          <w:sz w:val="28"/>
          <w:szCs w:val="28"/>
        </w:rPr>
        <w:t>.</w:t>
      </w:r>
      <w:r w:rsidR="00CD0FB8" w:rsidRPr="00910100">
        <w:rPr>
          <w:sz w:val="28"/>
          <w:szCs w:val="28"/>
        </w:rPr>
        <w:t xml:space="preserve"> </w:t>
      </w:r>
    </w:p>
    <w:p w:rsidR="00CD0FB8" w:rsidRPr="00910100" w:rsidRDefault="00CD0FB8" w:rsidP="00910100">
      <w:pPr>
        <w:pStyle w:val="a3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910100">
        <w:rPr>
          <w:sz w:val="28"/>
          <w:szCs w:val="28"/>
        </w:rPr>
        <w:t xml:space="preserve">Раздел направлен на освоение следующих компетенций ( должен содержать не менее </w:t>
      </w:r>
      <w:r w:rsidR="00D04688" w:rsidRPr="00910100">
        <w:rPr>
          <w:sz w:val="28"/>
          <w:szCs w:val="28"/>
        </w:rPr>
        <w:t>трех</w:t>
      </w:r>
      <w:r w:rsidRPr="00910100">
        <w:rPr>
          <w:sz w:val="28"/>
          <w:szCs w:val="28"/>
        </w:rPr>
        <w:t xml:space="preserve"> страниц):</w:t>
      </w:r>
    </w:p>
    <w:p w:rsidR="00BC2DEB" w:rsidRDefault="00BC2DEB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­УК-1.2 </w:t>
      </w:r>
      <w:r w:rsidRPr="00435DB9">
        <w:rPr>
          <w:sz w:val="28"/>
          <w:szCs w:val="28"/>
        </w:rPr>
        <w:t>Применяет методы системного подхода и критического анализа проблемных ситуаций, разрабатывает стратегию действий, принимает конкретные решения для ее реализации</w:t>
      </w:r>
    </w:p>
    <w:p w:rsidR="00BC2DEB" w:rsidRDefault="00BC2DEB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-УК-1.3 </w:t>
      </w:r>
      <w:r w:rsidRPr="00435DB9">
        <w:rPr>
          <w:sz w:val="28"/>
          <w:szCs w:val="28"/>
        </w:rPr>
        <w:t>Использует методологию системного и критического анализа проблемных ситуаций, методики постановки цели, определения способов ее достижения и методы разработки стратегий действий</w:t>
      </w:r>
    </w:p>
    <w:p w:rsidR="00CD0FB8" w:rsidRDefault="00267C9A" w:rsidP="00CD0FB8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1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CD0FB8" w:rsidRDefault="00CD0FB8" w:rsidP="00CD0FB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51B9C">
        <w:rPr>
          <w:sz w:val="28"/>
          <w:szCs w:val="28"/>
        </w:rPr>
        <w:t xml:space="preserve">2. </w:t>
      </w:r>
      <w:r w:rsidR="00D04688" w:rsidRPr="00D51B9C">
        <w:rPr>
          <w:sz w:val="28"/>
          <w:szCs w:val="28"/>
        </w:rPr>
        <w:t>Указать в этом разделе, что вы выходите на следующ</w:t>
      </w:r>
      <w:r w:rsidR="00D51B9C" w:rsidRPr="00D51B9C">
        <w:rPr>
          <w:sz w:val="28"/>
          <w:szCs w:val="28"/>
        </w:rPr>
        <w:t>ий</w:t>
      </w:r>
      <w:r w:rsidR="00D04688" w:rsidRPr="00D51B9C">
        <w:rPr>
          <w:sz w:val="28"/>
          <w:szCs w:val="28"/>
        </w:rPr>
        <w:t xml:space="preserve"> этап разработки вашего проекта</w:t>
      </w:r>
      <w:r w:rsidR="00EE03B8" w:rsidRPr="00D51B9C">
        <w:rPr>
          <w:sz w:val="28"/>
          <w:szCs w:val="28"/>
        </w:rPr>
        <w:t xml:space="preserve"> (следующий</w:t>
      </w:r>
      <w:r w:rsidR="00D51B9C" w:rsidRPr="00D51B9C">
        <w:rPr>
          <w:sz w:val="28"/>
          <w:szCs w:val="28"/>
        </w:rPr>
        <w:t xml:space="preserve"> этап жизненного цикла проекта) </w:t>
      </w:r>
      <w:r w:rsidR="00D04688" w:rsidRPr="00D51B9C">
        <w:rPr>
          <w:sz w:val="28"/>
          <w:szCs w:val="28"/>
        </w:rPr>
        <w:t xml:space="preserve">- на этап </w:t>
      </w:r>
      <w:r w:rsidR="00523C0A" w:rsidRPr="00D51B9C">
        <w:rPr>
          <w:sz w:val="28"/>
          <w:szCs w:val="28"/>
        </w:rPr>
        <w:t>измерения (анализ и обработка результатов измерений), проведение испытаний и разработк</w:t>
      </w:r>
      <w:r w:rsidR="00D51B9C" w:rsidRPr="00D51B9C">
        <w:rPr>
          <w:sz w:val="28"/>
          <w:szCs w:val="28"/>
        </w:rPr>
        <w:t>у</w:t>
      </w:r>
      <w:r w:rsidR="00523C0A" w:rsidRPr="00D51B9C">
        <w:rPr>
          <w:sz w:val="28"/>
          <w:szCs w:val="28"/>
        </w:rPr>
        <w:t xml:space="preserve"> методик определения качества </w:t>
      </w:r>
      <w:r w:rsidR="00531B20">
        <w:rPr>
          <w:sz w:val="28"/>
          <w:szCs w:val="28"/>
        </w:rPr>
        <w:t>разрабатываемых радиоэлектронных комплексов и систем  радиолокации, навигации и связи</w:t>
      </w:r>
      <w:r w:rsidR="00523C0A">
        <w:rPr>
          <w:sz w:val="28"/>
          <w:szCs w:val="28"/>
        </w:rPr>
        <w:t>.</w:t>
      </w:r>
      <w:r w:rsidR="00D04688">
        <w:rPr>
          <w:sz w:val="28"/>
          <w:szCs w:val="28"/>
        </w:rPr>
        <w:t xml:space="preserve"> </w:t>
      </w:r>
      <w:r w:rsidR="00EE03B8">
        <w:rPr>
          <w:sz w:val="28"/>
          <w:szCs w:val="28"/>
        </w:rPr>
        <w:t xml:space="preserve">Описать в этом разделе возможные </w:t>
      </w:r>
      <w:r w:rsidR="00EE03B8">
        <w:rPr>
          <w:sz w:val="28"/>
          <w:szCs w:val="28"/>
        </w:rPr>
        <w:lastRenderedPageBreak/>
        <w:t xml:space="preserve">варианты решения этой части проекта, </w:t>
      </w:r>
      <w:r>
        <w:rPr>
          <w:sz w:val="28"/>
          <w:szCs w:val="28"/>
        </w:rPr>
        <w:t>учитывая при этом альтернативные варианты решения, определить этапы решения и основные направления предстоящих работ. Указать</w:t>
      </w:r>
      <w:r w:rsidR="00F65021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какими методиками разработки и управления проектами вы пользовались при этом.</w:t>
      </w: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BC2DEB" w:rsidRDefault="00F65021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-УК-2.2 </w:t>
      </w:r>
      <w:r w:rsidR="00BC2DEB" w:rsidRPr="00435DB9">
        <w:rPr>
          <w:sz w:val="28"/>
          <w:szCs w:val="28"/>
        </w:rPr>
        <w:t>Разрабатывает проект с учетом анализа альтернативных вариантов его реализации, определяет целевые этапы, основные направления работ; объясняет цели и формулирует задачи, связанные с подготовкой и реализацией проекта, управляет проектом на всех этапах его жизненного цикла</w:t>
      </w:r>
    </w:p>
    <w:p w:rsidR="00BC2DEB" w:rsidRDefault="00BC2DEB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2DEB">
        <w:rPr>
          <w:sz w:val="28"/>
          <w:szCs w:val="28"/>
        </w:rPr>
        <w:t xml:space="preserve"> </w:t>
      </w:r>
      <w:r w:rsidR="00F65021">
        <w:rPr>
          <w:sz w:val="28"/>
          <w:szCs w:val="28"/>
        </w:rPr>
        <w:t xml:space="preserve">УК-2.3 </w:t>
      </w:r>
      <w:r w:rsidRPr="00435DB9">
        <w:rPr>
          <w:sz w:val="28"/>
          <w:szCs w:val="28"/>
        </w:rPr>
        <w:t>Использует методики раз</w:t>
      </w:r>
      <w:r w:rsidR="00F65021">
        <w:rPr>
          <w:sz w:val="28"/>
          <w:szCs w:val="28"/>
        </w:rPr>
        <w:t xml:space="preserve">работки и управления проектом, </w:t>
      </w:r>
      <w:r w:rsidRPr="00435DB9">
        <w:rPr>
          <w:sz w:val="28"/>
          <w:szCs w:val="28"/>
        </w:rPr>
        <w:t>методы оценки потребности в ресурсах и эффективности проекта</w:t>
      </w:r>
    </w:p>
    <w:p w:rsidR="008B3217" w:rsidRDefault="008B3217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</w:p>
    <w:p w:rsidR="00CD0FB8" w:rsidRPr="00382DB4" w:rsidRDefault="00267C9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2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CD0FB8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Описать</w:t>
      </w:r>
      <w:r w:rsidR="008F6487">
        <w:rPr>
          <w:sz w:val="28"/>
          <w:szCs w:val="28"/>
        </w:rPr>
        <w:t xml:space="preserve"> членов вашего</w:t>
      </w:r>
      <w:r>
        <w:rPr>
          <w:sz w:val="28"/>
          <w:szCs w:val="28"/>
        </w:rPr>
        <w:t xml:space="preserve"> коллектив</w:t>
      </w:r>
      <w:r w:rsidR="00A50451">
        <w:rPr>
          <w:sz w:val="28"/>
          <w:szCs w:val="28"/>
        </w:rPr>
        <w:t>а</w:t>
      </w:r>
      <w:r w:rsidR="00F65021">
        <w:rPr>
          <w:sz w:val="28"/>
          <w:szCs w:val="28"/>
        </w:rPr>
        <w:t xml:space="preserve"> </w:t>
      </w:r>
      <w:r>
        <w:rPr>
          <w:sz w:val="28"/>
          <w:szCs w:val="28"/>
        </w:rPr>
        <w:t>- команд</w:t>
      </w:r>
      <w:r w:rsidR="008F6487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8F6487">
        <w:rPr>
          <w:sz w:val="28"/>
          <w:szCs w:val="28"/>
        </w:rPr>
        <w:t xml:space="preserve"> котор</w:t>
      </w:r>
      <w:r w:rsidR="00F65021">
        <w:rPr>
          <w:sz w:val="28"/>
          <w:szCs w:val="28"/>
        </w:rPr>
        <w:t>ой</w:t>
      </w:r>
      <w:r w:rsidR="008F6487">
        <w:rPr>
          <w:sz w:val="28"/>
          <w:szCs w:val="28"/>
        </w:rPr>
        <w:t xml:space="preserve"> будет поручено </w:t>
      </w:r>
      <w:r w:rsidR="00F65021">
        <w:rPr>
          <w:sz w:val="28"/>
          <w:szCs w:val="28"/>
        </w:rPr>
        <w:t>выполнение части вашего проекта</w:t>
      </w:r>
      <w:r w:rsidR="008F6487">
        <w:rPr>
          <w:sz w:val="28"/>
          <w:szCs w:val="28"/>
        </w:rPr>
        <w:t xml:space="preserve">, а именно, </w:t>
      </w:r>
      <w:r w:rsidR="00523C0A">
        <w:rPr>
          <w:sz w:val="28"/>
          <w:szCs w:val="28"/>
        </w:rPr>
        <w:t xml:space="preserve">измерения (анализ и обработка результатов измерений), проведение испытаний и разработка методик определения качества </w:t>
      </w:r>
      <w:r w:rsidR="00531B20">
        <w:rPr>
          <w:sz w:val="28"/>
          <w:szCs w:val="28"/>
        </w:rPr>
        <w:t>разрабатываемых радиоэлектронных комплексов и систем  радиолокации, навигации и связи</w:t>
      </w:r>
      <w:r w:rsidR="008F6487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</w:t>
      </w:r>
      <w:r w:rsidR="00A50451">
        <w:rPr>
          <w:sz w:val="28"/>
          <w:szCs w:val="28"/>
        </w:rPr>
        <w:t>в при этом</w:t>
      </w:r>
      <w:r>
        <w:rPr>
          <w:sz w:val="28"/>
          <w:szCs w:val="28"/>
        </w:rPr>
        <w:t xml:space="preserve"> занимаемы</w:t>
      </w:r>
      <w:r w:rsidR="00A50451">
        <w:rPr>
          <w:sz w:val="28"/>
          <w:szCs w:val="28"/>
        </w:rPr>
        <w:t xml:space="preserve">е ими </w:t>
      </w:r>
      <w:r>
        <w:rPr>
          <w:sz w:val="28"/>
          <w:szCs w:val="28"/>
        </w:rPr>
        <w:t>должност</w:t>
      </w:r>
      <w:r w:rsidR="00A50451">
        <w:rPr>
          <w:sz w:val="28"/>
          <w:szCs w:val="28"/>
        </w:rPr>
        <w:t>и</w:t>
      </w:r>
      <w:r>
        <w:rPr>
          <w:sz w:val="28"/>
          <w:szCs w:val="28"/>
        </w:rPr>
        <w:t xml:space="preserve"> и уровн</w:t>
      </w:r>
      <w:r w:rsidR="00A50451">
        <w:rPr>
          <w:sz w:val="28"/>
          <w:szCs w:val="28"/>
        </w:rPr>
        <w:t xml:space="preserve">и их </w:t>
      </w:r>
      <w:r w:rsidR="00F65021">
        <w:rPr>
          <w:sz w:val="28"/>
          <w:szCs w:val="28"/>
        </w:rPr>
        <w:t>квалификации</w:t>
      </w:r>
      <w:r w:rsidR="00A504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5021">
        <w:rPr>
          <w:sz w:val="28"/>
          <w:szCs w:val="28"/>
        </w:rPr>
        <w:t xml:space="preserve">Напоминаем вам, что </w:t>
      </w:r>
      <w:r w:rsidR="00A50451">
        <w:rPr>
          <w:sz w:val="28"/>
          <w:szCs w:val="28"/>
        </w:rPr>
        <w:t>те работы, которые вы нам представляете, как правило, никак не могут быть выполнены не на производстве (время гаражей и бытовок давно прошло) и , тем более, не могут быть выполнены одной-единственной личностью, современные работы выполняются коллективами-командами</w:t>
      </w:r>
      <w:r w:rsidR="00F65021">
        <w:rPr>
          <w:sz w:val="28"/>
          <w:szCs w:val="28"/>
        </w:rPr>
        <w:t>,</w:t>
      </w:r>
      <w:r w:rsidR="00A50451">
        <w:rPr>
          <w:sz w:val="28"/>
          <w:szCs w:val="28"/>
        </w:rPr>
        <w:t xml:space="preserve"> и вы в этом разделе должны описать</w:t>
      </w:r>
      <w:r w:rsidR="00F65021">
        <w:rPr>
          <w:sz w:val="28"/>
          <w:szCs w:val="28"/>
        </w:rPr>
        <w:t>,</w:t>
      </w:r>
      <w:r w:rsidR="00A50451">
        <w:rPr>
          <w:sz w:val="28"/>
          <w:szCs w:val="28"/>
        </w:rPr>
        <w:t xml:space="preserve"> какова же подкоманда вашей команд</w:t>
      </w:r>
      <w:r w:rsidR="00DB1E64">
        <w:rPr>
          <w:sz w:val="28"/>
          <w:szCs w:val="28"/>
        </w:rPr>
        <w:t>ы</w:t>
      </w:r>
      <w:r w:rsidR="00A50451">
        <w:rPr>
          <w:sz w:val="28"/>
          <w:szCs w:val="28"/>
        </w:rPr>
        <w:t xml:space="preserve">, которая выполняла </w:t>
      </w:r>
      <w:r w:rsidR="00523C0A">
        <w:rPr>
          <w:sz w:val="28"/>
          <w:szCs w:val="28"/>
        </w:rPr>
        <w:t>измерения (анализ и обработка результатов измерений), проведение испытаний и разработка методик определения качества разрабатываемого радиоэлектронного средства</w:t>
      </w:r>
      <w:r w:rsidR="00F65021">
        <w:rPr>
          <w:sz w:val="28"/>
          <w:szCs w:val="28"/>
        </w:rPr>
        <w:t>.</w:t>
      </w:r>
      <w:r w:rsidR="00A50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план работ </w:t>
      </w:r>
      <w:r w:rsidR="00A50451">
        <w:rPr>
          <w:sz w:val="28"/>
          <w:szCs w:val="28"/>
        </w:rPr>
        <w:t>под</w:t>
      </w:r>
      <w:r>
        <w:rPr>
          <w:sz w:val="28"/>
          <w:szCs w:val="28"/>
        </w:rPr>
        <w:t>команды по реализации задачи</w:t>
      </w:r>
      <w:r w:rsidR="00A50451">
        <w:rPr>
          <w:sz w:val="28"/>
          <w:szCs w:val="28"/>
        </w:rPr>
        <w:t xml:space="preserve"> </w:t>
      </w:r>
      <w:r w:rsidR="00523C0A">
        <w:rPr>
          <w:sz w:val="28"/>
          <w:szCs w:val="28"/>
        </w:rPr>
        <w:t xml:space="preserve">измерения (анализ и обработка результатов измерений), проведение испытаний и разработка методик </w:t>
      </w:r>
      <w:r w:rsidR="00523C0A">
        <w:rPr>
          <w:sz w:val="28"/>
          <w:szCs w:val="28"/>
        </w:rPr>
        <w:lastRenderedPageBreak/>
        <w:t xml:space="preserve">определения качества </w:t>
      </w:r>
      <w:r w:rsidR="00531B20">
        <w:rPr>
          <w:sz w:val="28"/>
          <w:szCs w:val="28"/>
        </w:rPr>
        <w:t>разрабатываемых радиоэлектронных комплексов и систем  радиолокации, навигации и связи</w:t>
      </w:r>
      <w:r>
        <w:rPr>
          <w:sz w:val="28"/>
          <w:szCs w:val="28"/>
        </w:rPr>
        <w:t>, указав при этом</w:t>
      </w:r>
      <w:r w:rsidR="00F650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объем и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часть проекта будет выполнять каждый член</w:t>
      </w:r>
      <w:r w:rsidR="00A50451">
        <w:rPr>
          <w:sz w:val="28"/>
          <w:szCs w:val="28"/>
        </w:rPr>
        <w:t xml:space="preserve"> под</w:t>
      </w:r>
      <w:r>
        <w:rPr>
          <w:sz w:val="28"/>
          <w:szCs w:val="28"/>
        </w:rPr>
        <w:t>команды. Описать</w:t>
      </w:r>
      <w:r w:rsidR="00F65021">
        <w:rPr>
          <w:sz w:val="28"/>
          <w:szCs w:val="28"/>
        </w:rPr>
        <w:t>, каким образом вы анализировали</w:t>
      </w:r>
      <w:r>
        <w:rPr>
          <w:sz w:val="28"/>
          <w:szCs w:val="28"/>
        </w:rPr>
        <w:t>, проектировали</w:t>
      </w:r>
      <w:r w:rsidR="00F65021">
        <w:rPr>
          <w:sz w:val="28"/>
          <w:szCs w:val="28"/>
        </w:rPr>
        <w:t xml:space="preserve"> и организовывали межличностные</w:t>
      </w:r>
      <w:r>
        <w:rPr>
          <w:sz w:val="28"/>
          <w:szCs w:val="28"/>
        </w:rPr>
        <w:t>, групповые и организационные коммуникации в команде</w:t>
      </w:r>
      <w:r w:rsidR="00A50451">
        <w:rPr>
          <w:sz w:val="28"/>
          <w:szCs w:val="28"/>
        </w:rPr>
        <w:t xml:space="preserve"> и сопрягали эти интересы с интересами подкоманды</w:t>
      </w:r>
      <w:r>
        <w:rPr>
          <w:sz w:val="28"/>
          <w:szCs w:val="28"/>
        </w:rPr>
        <w:t>.</w:t>
      </w:r>
    </w:p>
    <w:p w:rsidR="00CD0FB8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УК-3.2 </w:t>
      </w:r>
      <w:r w:rsidR="001221EC" w:rsidRPr="00435DB9">
        <w:rPr>
          <w:sz w:val="28"/>
          <w:szCs w:val="28"/>
        </w:rPr>
        <w:t>Разрабатывает план групповых и организационных коммуникаций при подготовке и выполнении проекта, формулирует задачи членам команды для достижения поставленной цели, разрабатывает командную стратегию, применяет эффективные стили руководства командой для достижения поставленной цели</w:t>
      </w:r>
      <w:r>
        <w:rPr>
          <w:sz w:val="28"/>
          <w:szCs w:val="28"/>
        </w:rPr>
        <w:t>.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УК-3.3 </w:t>
      </w:r>
      <w:r w:rsidR="001221EC" w:rsidRPr="00435DB9">
        <w:rPr>
          <w:sz w:val="28"/>
          <w:szCs w:val="28"/>
        </w:rPr>
        <w:t>Использует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методы организации и управления коллективом</w:t>
      </w:r>
    </w:p>
    <w:p w:rsidR="00CD0FB8" w:rsidRPr="00382DB4" w:rsidRDefault="00267C9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3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523C0A" w:rsidRPr="00523C0A" w:rsidRDefault="00CD0FB8" w:rsidP="00523C0A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523C0A">
        <w:rPr>
          <w:sz w:val="28"/>
          <w:szCs w:val="28"/>
        </w:rPr>
        <w:t xml:space="preserve">Возможно, в процессе </w:t>
      </w:r>
      <w:r w:rsidR="006C4A6B" w:rsidRPr="00523C0A">
        <w:rPr>
          <w:sz w:val="28"/>
          <w:szCs w:val="28"/>
        </w:rPr>
        <w:t>решения</w:t>
      </w:r>
      <w:r w:rsidRPr="00523C0A">
        <w:rPr>
          <w:sz w:val="28"/>
          <w:szCs w:val="28"/>
        </w:rPr>
        <w:t xml:space="preserve"> </w:t>
      </w:r>
      <w:r w:rsidRPr="00523C0A">
        <w:rPr>
          <w:b/>
          <w:i/>
          <w:sz w:val="28"/>
          <w:szCs w:val="28"/>
        </w:rPr>
        <w:t xml:space="preserve">задачи </w:t>
      </w:r>
      <w:r w:rsidR="00F65021">
        <w:rPr>
          <w:sz w:val="28"/>
          <w:szCs w:val="28"/>
        </w:rPr>
        <w:t xml:space="preserve">измерения (анализа и обработки </w:t>
      </w:r>
      <w:r w:rsidR="00523C0A" w:rsidRPr="00523C0A">
        <w:rPr>
          <w:sz w:val="28"/>
          <w:szCs w:val="28"/>
        </w:rPr>
        <w:t>результатов измерений), проведения испытаний и разработк</w:t>
      </w:r>
      <w:r w:rsidR="00F65021">
        <w:rPr>
          <w:sz w:val="28"/>
          <w:szCs w:val="28"/>
        </w:rPr>
        <w:t>и</w:t>
      </w:r>
      <w:r w:rsidR="00523C0A" w:rsidRPr="00523C0A">
        <w:rPr>
          <w:sz w:val="28"/>
          <w:szCs w:val="28"/>
        </w:rPr>
        <w:t xml:space="preserve"> методик определения качества </w:t>
      </w:r>
      <w:r w:rsidR="00531B20">
        <w:rPr>
          <w:sz w:val="28"/>
          <w:szCs w:val="28"/>
        </w:rPr>
        <w:t>разрабатываемых радиоэлектронных комплексов и систем  радиолокации, навигации и связи</w:t>
      </w:r>
      <w:r w:rsidR="00F65021">
        <w:rPr>
          <w:sz w:val="28"/>
          <w:szCs w:val="28"/>
        </w:rPr>
        <w:t>,</w:t>
      </w:r>
      <w:r w:rsidR="006C4A6B" w:rsidRPr="00523C0A">
        <w:rPr>
          <w:sz w:val="28"/>
          <w:szCs w:val="28"/>
        </w:rPr>
        <w:t xml:space="preserve"> </w:t>
      </w:r>
      <w:r w:rsidRPr="00523C0A">
        <w:rPr>
          <w:sz w:val="28"/>
          <w:szCs w:val="28"/>
        </w:rPr>
        <w:t>вам приходилось общаться не только с членами вашей команды (лаборатории, отделения, отдела), но и со смежными отделами или даже</w:t>
      </w:r>
      <w:r w:rsidR="00F65021">
        <w:rPr>
          <w:sz w:val="28"/>
          <w:szCs w:val="28"/>
        </w:rPr>
        <w:t xml:space="preserve"> </w:t>
      </w:r>
      <w:r w:rsidRPr="00523C0A">
        <w:rPr>
          <w:sz w:val="28"/>
          <w:szCs w:val="28"/>
        </w:rPr>
        <w:t>с иностранными учеными или организации.</w:t>
      </w:r>
      <w:proofErr w:type="gramEnd"/>
      <w:r w:rsidRPr="00523C0A">
        <w:rPr>
          <w:sz w:val="28"/>
          <w:szCs w:val="28"/>
        </w:rPr>
        <w:t xml:space="preserve"> Каким </w:t>
      </w:r>
      <w:r w:rsidR="00F65021">
        <w:rPr>
          <w:sz w:val="28"/>
          <w:szCs w:val="28"/>
        </w:rPr>
        <w:t>образом происходило это общение</w:t>
      </w:r>
      <w:r w:rsidRPr="00523C0A">
        <w:rPr>
          <w:sz w:val="28"/>
          <w:szCs w:val="28"/>
        </w:rPr>
        <w:t>, какие комму</w:t>
      </w:r>
      <w:r w:rsidR="00F65021">
        <w:rPr>
          <w:sz w:val="28"/>
          <w:szCs w:val="28"/>
        </w:rPr>
        <w:t>никативные технологии,</w:t>
      </w:r>
      <w:r w:rsidRPr="00523C0A">
        <w:rPr>
          <w:sz w:val="28"/>
          <w:szCs w:val="28"/>
        </w:rPr>
        <w:t xml:space="preserve"> методы и способы делового общения вы при этом использовали? Какую профессиональную иностранную литературу вы читали и как она вам помогла при постановке задачи? На эти вопросы надо обязательно отвечать и ни в коем случае не писать, что </w:t>
      </w:r>
      <w:r w:rsidRPr="00523C0A">
        <w:rPr>
          <w:sz w:val="28"/>
          <w:szCs w:val="28"/>
        </w:rPr>
        <w:lastRenderedPageBreak/>
        <w:t xml:space="preserve">«я ничего не читал, ни с кем не общался». Общаться с иностранцами вы даже не имеете права, но вот знакомиться с их открытыми источниками обязаны. </w:t>
      </w:r>
    </w:p>
    <w:p w:rsidR="00CD0FB8" w:rsidRPr="00523C0A" w:rsidRDefault="00CD0FB8" w:rsidP="00523C0A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523C0A"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 w:rsidRPr="00523C0A">
        <w:rPr>
          <w:sz w:val="28"/>
          <w:szCs w:val="28"/>
        </w:rPr>
        <w:t>должен содержать не менее одной страницы):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УК-4.2 </w:t>
      </w:r>
      <w:r w:rsidR="001221EC" w:rsidRPr="00435DB9">
        <w:rPr>
          <w:sz w:val="28"/>
          <w:szCs w:val="28"/>
        </w:rPr>
        <w:t>Применяет на практике коммуникативные технологии, методы и способы делового общения для академического и профессионального взаимодействия</w:t>
      </w:r>
    </w:p>
    <w:p w:rsidR="001221EC" w:rsidRDefault="001221E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УК-4.3 </w:t>
      </w:r>
      <w:r w:rsidRPr="00435DB9">
        <w:rPr>
          <w:sz w:val="28"/>
          <w:szCs w:val="28"/>
        </w:rPr>
        <w:t>Использует методику межличностного делового общения на русском и иностранном языках с применением профессиональных языковых форм, средств и современных коммуникативных технологий</w:t>
      </w:r>
    </w:p>
    <w:p w:rsidR="00CD0FB8" w:rsidRDefault="00267C9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</w:pPr>
      <w:hyperlink r:id="rId14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1C37EE" w:rsidRDefault="001221EC" w:rsidP="001C37EE">
      <w:pPr>
        <w:pStyle w:val="a3"/>
        <w:tabs>
          <w:tab w:val="left" w:pos="2480"/>
        </w:tabs>
        <w:spacing w:before="0" w:after="0" w:line="360" w:lineRule="auto"/>
        <w:ind w:right="-2"/>
        <w:jc w:val="both"/>
        <w:rPr>
          <w:sz w:val="28"/>
          <w:szCs w:val="28"/>
        </w:rPr>
      </w:pPr>
      <w:r>
        <w:t xml:space="preserve"> </w:t>
      </w:r>
      <w:r w:rsidR="001C37EE">
        <w:rPr>
          <w:sz w:val="28"/>
          <w:szCs w:val="28"/>
        </w:rPr>
        <w:t>5.Россия</w:t>
      </w:r>
      <w:r w:rsidR="00F65021">
        <w:rPr>
          <w:sz w:val="28"/>
          <w:szCs w:val="28"/>
        </w:rPr>
        <w:t xml:space="preserve"> </w:t>
      </w:r>
      <w:r w:rsidR="001C37EE">
        <w:rPr>
          <w:sz w:val="28"/>
          <w:szCs w:val="28"/>
        </w:rPr>
        <w:t>- страна многонациональная, мы в процессе своей жизни неизбежно постоянно общаемся и ведем деловую коммуникацию с представителями иных национальностей и конфессий с соблюдением этических и межкультурных норм. Работа на предприятии, где студенты проходят практику, не является исключением</w:t>
      </w:r>
      <w:r w:rsidR="00F65021">
        <w:rPr>
          <w:sz w:val="28"/>
          <w:szCs w:val="28"/>
        </w:rPr>
        <w:t>,</w:t>
      </w:r>
      <w:r w:rsidR="001C37EE">
        <w:rPr>
          <w:sz w:val="28"/>
          <w:szCs w:val="28"/>
        </w:rPr>
        <w:t xml:space="preserve"> и практикант должен показать, что накопленный в процессе обучения опыт анализа философских и исторических фактов помога</w:t>
      </w:r>
      <w:r w:rsidR="00F65021">
        <w:rPr>
          <w:sz w:val="28"/>
          <w:szCs w:val="28"/>
        </w:rPr>
        <w:t>е</w:t>
      </w:r>
      <w:r w:rsidR="001C37EE">
        <w:rPr>
          <w:sz w:val="28"/>
          <w:szCs w:val="28"/>
        </w:rPr>
        <w:t>т ему вести и такую коммуникацию</w:t>
      </w:r>
      <w:r w:rsidR="00F65021">
        <w:rPr>
          <w:sz w:val="28"/>
          <w:szCs w:val="28"/>
        </w:rPr>
        <w:t>.</w:t>
      </w:r>
    </w:p>
    <w:p w:rsidR="001C37EE" w:rsidRDefault="001C37EE" w:rsidP="001C37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1 стр.):</w:t>
      </w:r>
    </w:p>
    <w:p w:rsidR="001221EC" w:rsidRDefault="001221E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t xml:space="preserve"> </w:t>
      </w:r>
      <w:r w:rsidR="00F65021">
        <w:rPr>
          <w:sz w:val="28"/>
          <w:szCs w:val="28"/>
        </w:rPr>
        <w:t xml:space="preserve">УК-5.2 </w:t>
      </w:r>
      <w:r w:rsidRPr="00435DB9">
        <w:rPr>
          <w:sz w:val="28"/>
          <w:szCs w:val="28"/>
        </w:rPr>
        <w:t>Анализирует и учитывает разнообразие культур в процессе межкультурного взаимодействия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УК-5.3 </w:t>
      </w:r>
      <w:r w:rsidR="001221EC" w:rsidRPr="00435DB9">
        <w:rPr>
          <w:sz w:val="28"/>
          <w:szCs w:val="28"/>
        </w:rPr>
        <w:t>Применяет методы и навыки эффективного межкультурного взаимодействия</w:t>
      </w:r>
    </w:p>
    <w:p w:rsidR="00CD0FB8" w:rsidRPr="003F01C8" w:rsidRDefault="001221EC" w:rsidP="00F67149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D0FB8">
        <w:rPr>
          <w:sz w:val="28"/>
          <w:szCs w:val="28"/>
        </w:rPr>
        <w:t xml:space="preserve"> </w:t>
      </w:r>
      <w:proofErr w:type="gramStart"/>
      <w:r w:rsidR="00CD0FB8">
        <w:rPr>
          <w:sz w:val="28"/>
          <w:szCs w:val="28"/>
        </w:rPr>
        <w:t>Опи</w:t>
      </w:r>
      <w:r w:rsidR="00F65021">
        <w:rPr>
          <w:sz w:val="28"/>
          <w:szCs w:val="28"/>
        </w:rPr>
        <w:t>сать</w:t>
      </w:r>
      <w:r w:rsidR="00CD0FB8">
        <w:rPr>
          <w:sz w:val="28"/>
          <w:szCs w:val="28"/>
        </w:rPr>
        <w:t xml:space="preserve"> свою роль в </w:t>
      </w:r>
      <w:r w:rsidR="00C6314B">
        <w:rPr>
          <w:sz w:val="28"/>
          <w:szCs w:val="28"/>
        </w:rPr>
        <w:t>части проекта</w:t>
      </w:r>
      <w:r w:rsidR="00CD0FB8">
        <w:rPr>
          <w:sz w:val="28"/>
          <w:szCs w:val="28"/>
        </w:rPr>
        <w:t>,</w:t>
      </w:r>
      <w:r w:rsidR="00C6314B">
        <w:rPr>
          <w:sz w:val="28"/>
          <w:szCs w:val="28"/>
        </w:rPr>
        <w:t xml:space="preserve"> связанной с </w:t>
      </w:r>
      <w:r>
        <w:rPr>
          <w:sz w:val="28"/>
          <w:szCs w:val="28"/>
        </w:rPr>
        <w:t>измерениями</w:t>
      </w:r>
      <w:r w:rsidR="00E619D3">
        <w:rPr>
          <w:sz w:val="28"/>
          <w:szCs w:val="28"/>
        </w:rPr>
        <w:t xml:space="preserve"> (анализа и обработки результатов измерений)</w:t>
      </w:r>
      <w:r>
        <w:rPr>
          <w:sz w:val="28"/>
          <w:szCs w:val="28"/>
        </w:rPr>
        <w:t>, проведением испытаний и разработкой методик опр</w:t>
      </w:r>
      <w:r w:rsidR="001D68E5">
        <w:rPr>
          <w:sz w:val="28"/>
          <w:szCs w:val="28"/>
        </w:rPr>
        <w:t>еделения качества разрабатываемых</w:t>
      </w:r>
      <w:r>
        <w:rPr>
          <w:sz w:val="28"/>
          <w:szCs w:val="28"/>
        </w:rPr>
        <w:t xml:space="preserve"> радиоэлектронн</w:t>
      </w:r>
      <w:r w:rsidR="001D68E5">
        <w:rPr>
          <w:sz w:val="28"/>
          <w:szCs w:val="28"/>
        </w:rPr>
        <w:t xml:space="preserve">ых комплексов и систем </w:t>
      </w:r>
      <w:r>
        <w:rPr>
          <w:sz w:val="28"/>
          <w:szCs w:val="28"/>
        </w:rPr>
        <w:t xml:space="preserve"> </w:t>
      </w:r>
      <w:r w:rsidR="001D68E5">
        <w:rPr>
          <w:sz w:val="28"/>
          <w:szCs w:val="28"/>
        </w:rPr>
        <w:t>радиолокации, навигации и связи</w:t>
      </w:r>
      <w:r w:rsidR="00C6314B">
        <w:rPr>
          <w:sz w:val="28"/>
          <w:szCs w:val="28"/>
        </w:rPr>
        <w:t xml:space="preserve">, что вы </w:t>
      </w:r>
      <w:r>
        <w:rPr>
          <w:sz w:val="28"/>
          <w:szCs w:val="28"/>
        </w:rPr>
        <w:t xml:space="preserve">измеряли и </w:t>
      </w:r>
      <w:r>
        <w:rPr>
          <w:sz w:val="28"/>
          <w:szCs w:val="28"/>
        </w:rPr>
        <w:lastRenderedPageBreak/>
        <w:t>испытывали и по какой программе,</w:t>
      </w:r>
      <w:r w:rsidR="00C6314B">
        <w:rPr>
          <w:sz w:val="28"/>
          <w:szCs w:val="28"/>
        </w:rPr>
        <w:t xml:space="preserve"> и какими программными средствами</w:t>
      </w:r>
      <w:r>
        <w:rPr>
          <w:sz w:val="28"/>
          <w:szCs w:val="28"/>
        </w:rPr>
        <w:t>,</w:t>
      </w:r>
      <w:r w:rsidR="00C6314B">
        <w:rPr>
          <w:sz w:val="28"/>
          <w:szCs w:val="28"/>
        </w:rPr>
        <w:t xml:space="preserve"> и</w:t>
      </w:r>
      <w:r w:rsidR="00D51B9C">
        <w:rPr>
          <w:sz w:val="28"/>
          <w:szCs w:val="28"/>
        </w:rPr>
        <w:t xml:space="preserve"> какими технологиями</w:t>
      </w:r>
      <w:r>
        <w:rPr>
          <w:sz w:val="28"/>
          <w:szCs w:val="28"/>
        </w:rPr>
        <w:t xml:space="preserve">, </w:t>
      </w:r>
      <w:r w:rsidR="00CD0FB8">
        <w:rPr>
          <w:sz w:val="28"/>
          <w:szCs w:val="28"/>
        </w:rPr>
        <w:t>и навыками управления своей познавательной деятельностью</w:t>
      </w:r>
      <w:r>
        <w:rPr>
          <w:sz w:val="28"/>
          <w:szCs w:val="28"/>
        </w:rPr>
        <w:t>,</w:t>
      </w:r>
      <w:r w:rsidR="00CD0FB8">
        <w:rPr>
          <w:sz w:val="28"/>
          <w:szCs w:val="28"/>
        </w:rPr>
        <w:t xml:space="preserve"> и ее совершенствования вы пользовались.</w:t>
      </w:r>
      <w:proofErr w:type="gramEnd"/>
      <w:r w:rsidR="00CD0FB8">
        <w:rPr>
          <w:sz w:val="28"/>
          <w:szCs w:val="28"/>
        </w:rPr>
        <w:t xml:space="preserve"> Опишите</w:t>
      </w:r>
      <w:r w:rsidR="00D51B9C">
        <w:rPr>
          <w:sz w:val="28"/>
          <w:szCs w:val="28"/>
        </w:rPr>
        <w:t>,</w:t>
      </w:r>
      <w:r w:rsidR="00CD0FB8">
        <w:rPr>
          <w:sz w:val="28"/>
          <w:szCs w:val="28"/>
        </w:rPr>
        <w:t xml:space="preserve"> </w:t>
      </w:r>
      <w:r w:rsidR="00C6314B">
        <w:rPr>
          <w:sz w:val="28"/>
          <w:szCs w:val="28"/>
        </w:rPr>
        <w:t xml:space="preserve">оказалась ли сложной для вас задача </w:t>
      </w:r>
      <w:r w:rsidR="00D51B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, испытания и определения качества </w:t>
      </w:r>
      <w:r w:rsidR="001D68E5">
        <w:rPr>
          <w:sz w:val="28"/>
          <w:szCs w:val="28"/>
        </w:rPr>
        <w:t>радиоэлектронных комплексов и систем  радиолокации, навигации и связи</w:t>
      </w:r>
      <w:r w:rsidR="00D51B9C">
        <w:rPr>
          <w:sz w:val="28"/>
          <w:szCs w:val="28"/>
        </w:rPr>
        <w:t>, возможно, вам пришлось</w:t>
      </w:r>
      <w:r w:rsidR="00C6314B">
        <w:rPr>
          <w:sz w:val="28"/>
          <w:szCs w:val="28"/>
        </w:rPr>
        <w:t xml:space="preserve"> освоить какие-нибудь САПРы или принять какие</w:t>
      </w:r>
      <w:r w:rsidR="00F67149">
        <w:rPr>
          <w:sz w:val="28"/>
          <w:szCs w:val="28"/>
        </w:rPr>
        <w:t>-</w:t>
      </w:r>
      <w:r w:rsidR="00C6314B">
        <w:rPr>
          <w:sz w:val="28"/>
          <w:szCs w:val="28"/>
        </w:rPr>
        <w:t>то радикальные решения по своей</w:t>
      </w:r>
      <w:r w:rsidR="00F67149">
        <w:rPr>
          <w:sz w:val="28"/>
          <w:szCs w:val="28"/>
        </w:rPr>
        <w:t xml:space="preserve"> переквалификации или самообразованию, чтобы добиться поставленной цели. Опишите все это в работе. </w:t>
      </w:r>
      <w:r w:rsidR="00CD0FB8">
        <w:rPr>
          <w:sz w:val="28"/>
          <w:szCs w:val="28"/>
        </w:rPr>
        <w:t>Раздел направлен на о</w:t>
      </w:r>
      <w:r w:rsidR="00D51B9C">
        <w:rPr>
          <w:sz w:val="28"/>
          <w:szCs w:val="28"/>
        </w:rPr>
        <w:t>своение следующих компетенций (</w:t>
      </w:r>
      <w:r w:rsidR="00CD0FB8">
        <w:rPr>
          <w:sz w:val="28"/>
          <w:szCs w:val="28"/>
        </w:rPr>
        <w:t>должен содержать не менее одной страницы):</w:t>
      </w:r>
    </w:p>
    <w:p w:rsidR="001221EC" w:rsidRDefault="001221E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УК-6.2 </w:t>
      </w:r>
      <w:r w:rsidRPr="003A1A9B">
        <w:rPr>
          <w:sz w:val="28"/>
          <w:szCs w:val="28"/>
        </w:rPr>
        <w:t>Решает задачи собственного личностного и профессионального развития, определяет и реализовывает приоритеты совершенствования собственной деятельности, применяет методики самооценки и самоконтроля, применяет методики, позволяющие улучшить и сохранить здоровье в процессе жизнедеятельности</w:t>
      </w:r>
      <w:r w:rsidR="00D51B9C">
        <w:rPr>
          <w:sz w:val="28"/>
          <w:szCs w:val="28"/>
        </w:rPr>
        <w:t>.</w:t>
      </w:r>
    </w:p>
    <w:p w:rsidR="001221EC" w:rsidRDefault="00D51B9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УК-6.3 </w:t>
      </w:r>
      <w:r w:rsidR="001221EC" w:rsidRPr="003A1A9B">
        <w:rPr>
          <w:sz w:val="28"/>
          <w:szCs w:val="28"/>
        </w:rPr>
        <w:t xml:space="preserve">Применяет технологии и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</w:r>
      <w:proofErr w:type="spellStart"/>
      <w:r w:rsidR="001221EC" w:rsidRPr="003A1A9B">
        <w:rPr>
          <w:sz w:val="28"/>
          <w:szCs w:val="28"/>
        </w:rPr>
        <w:t>здоровьесберегающих</w:t>
      </w:r>
      <w:proofErr w:type="spellEnd"/>
      <w:r w:rsidR="001221EC" w:rsidRPr="003A1A9B">
        <w:rPr>
          <w:sz w:val="28"/>
          <w:szCs w:val="28"/>
        </w:rPr>
        <w:t xml:space="preserve"> подходов и методик</w:t>
      </w:r>
    </w:p>
    <w:p w:rsidR="00CD0FB8" w:rsidRPr="003F01C8" w:rsidRDefault="00267C9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5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0309C7" w:rsidRDefault="00531B20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0FB8">
        <w:rPr>
          <w:sz w:val="28"/>
          <w:szCs w:val="28"/>
        </w:rPr>
        <w:t>. Этот раздел</w:t>
      </w:r>
      <w:r w:rsidR="00CD0FB8" w:rsidRPr="00F123BE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>должен состоять из следующих частей:</w:t>
      </w:r>
    </w:p>
    <w:p w:rsidR="001D68E5" w:rsidRPr="00531B20" w:rsidRDefault="00531B20" w:rsidP="00531B20">
      <w:p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proofErr w:type="gramStart"/>
      <w:r w:rsidR="001D68E5" w:rsidRPr="00531B20">
        <w:rPr>
          <w:sz w:val="28"/>
          <w:szCs w:val="28"/>
        </w:rPr>
        <w:t>П</w:t>
      </w:r>
      <w:proofErr w:type="gramEnd"/>
      <w:r w:rsidR="001D68E5" w:rsidRPr="00531B20">
        <w:rPr>
          <w:sz w:val="28"/>
          <w:szCs w:val="28"/>
        </w:rPr>
        <w:t>редоставить разработанное и согласованное (подписанное) техническое задание на разработку и проектирование радиоэлектронного комплекса или системы радиолокации, навигации и связи, на изучение и разработку которых направлена профессиональная часть магистерской программы;</w:t>
      </w:r>
    </w:p>
    <w:p w:rsidR="001D68E5" w:rsidRPr="00531B20" w:rsidRDefault="001D68E5" w:rsidP="00531B20">
      <w:pPr>
        <w:pStyle w:val="a4"/>
        <w:numPr>
          <w:ilvl w:val="1"/>
          <w:numId w:val="21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 w:rsidRPr="00531B20">
        <w:rPr>
          <w:sz w:val="28"/>
          <w:szCs w:val="28"/>
        </w:rPr>
        <w:t xml:space="preserve">Вложить полную конструкторскую документацию на разрабатываемый радиоэлектронный комплекс или систему </w:t>
      </w:r>
      <w:r w:rsidRPr="00531B20">
        <w:rPr>
          <w:sz w:val="28"/>
          <w:szCs w:val="28"/>
        </w:rPr>
        <w:lastRenderedPageBreak/>
        <w:t>радиолокации, навигации и связи и предоставить технико-экономическое обоснование его разработки и производства;</w:t>
      </w:r>
    </w:p>
    <w:p w:rsidR="001D68E5" w:rsidRPr="00531B20" w:rsidRDefault="001D68E5" w:rsidP="00531B20">
      <w:pPr>
        <w:pStyle w:val="a4"/>
        <w:numPr>
          <w:ilvl w:val="1"/>
          <w:numId w:val="21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 w:rsidRPr="00531B20">
        <w:rPr>
          <w:sz w:val="28"/>
          <w:szCs w:val="28"/>
        </w:rPr>
        <w:t>Привести результаты численного моделирования и разработки топологии разрабатываемого радиоэлектронного комплекса или системы радиолокации, навигации и связи;</w:t>
      </w:r>
    </w:p>
    <w:p w:rsidR="001D68E5" w:rsidRDefault="001D68E5" w:rsidP="00531B20">
      <w:pPr>
        <w:pStyle w:val="a4"/>
        <w:numPr>
          <w:ilvl w:val="1"/>
          <w:numId w:val="21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Смоделировать программу измерений и испытаний для численной модели радиоэлектронного комплекса или системы радиолокации, </w:t>
      </w:r>
      <w:proofErr w:type="gramStart"/>
      <w:r>
        <w:rPr>
          <w:sz w:val="28"/>
          <w:szCs w:val="28"/>
        </w:rPr>
        <w:t>навигации и связи  или п</w:t>
      </w:r>
      <w:r w:rsidRPr="003A3A47">
        <w:rPr>
          <w:sz w:val="28"/>
          <w:szCs w:val="28"/>
        </w:rPr>
        <w:t>остроить измерительный стенд, описать его работу и на схемах, и подробно словесно, изготовить и предоставить конструкторские чертежи оснастки для проведения измерений на стенде (если такая понадобится), разработать техническое зада</w:t>
      </w:r>
      <w:r>
        <w:rPr>
          <w:sz w:val="28"/>
          <w:szCs w:val="28"/>
        </w:rPr>
        <w:t>ние на программу измерений и испытаний опытного образца радиоэлектронного комплекса или системы радиолокации, навигации и связи, которому посвящена практика и ВКР.</w:t>
      </w:r>
      <w:proofErr w:type="gramEnd"/>
    </w:p>
    <w:p w:rsidR="001D68E5" w:rsidRDefault="001D68E5" w:rsidP="00531B20">
      <w:pPr>
        <w:pStyle w:val="a4"/>
        <w:numPr>
          <w:ilvl w:val="1"/>
          <w:numId w:val="21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технические описания на отдельные блоки разрабатываемого радиоэлектронного комплекса или системы радиолокации, навигации и связи и на всю систему в целом (инструкции пользователей, программы и протоколы испытаний и т.д.)</w:t>
      </w:r>
    </w:p>
    <w:p w:rsidR="001D68E5" w:rsidRPr="00531B20" w:rsidRDefault="001D68E5" w:rsidP="00531B20">
      <w:pPr>
        <w:pStyle w:val="a4"/>
        <w:numPr>
          <w:ilvl w:val="1"/>
          <w:numId w:val="21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 w:rsidRPr="00531B20">
        <w:rPr>
          <w:sz w:val="28"/>
          <w:szCs w:val="28"/>
        </w:rPr>
        <w:t>Обновить патентный поиск и обзор отечественной и зарубежной научно-технической литературы - предоставить абсолютно новые исследования, если задача, которую вы решаете, современная и актуальная, то такие данные должны быть. Предоставить в этом разделе работы автора-студента, вышедшие за последний год и посвященные теме ВКР;</w:t>
      </w:r>
    </w:p>
    <w:p w:rsidR="001D68E5" w:rsidRDefault="001D68E5" w:rsidP="00531B20">
      <w:pPr>
        <w:pStyle w:val="a4"/>
        <w:numPr>
          <w:ilvl w:val="1"/>
          <w:numId w:val="21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 отчете по практике комплект итоговой технологической документации на разрабатываемый </w:t>
      </w:r>
      <w:r>
        <w:rPr>
          <w:sz w:val="28"/>
          <w:szCs w:val="28"/>
        </w:rPr>
        <w:lastRenderedPageBreak/>
        <w:t>радиоэлектронный комплекс или систему радиолокации, навигации и связи (маршрутные карты и т.п.)</w:t>
      </w:r>
    </w:p>
    <w:p w:rsidR="001D68E5" w:rsidRDefault="001D68E5" w:rsidP="00531B20">
      <w:pPr>
        <w:pStyle w:val="a4"/>
        <w:numPr>
          <w:ilvl w:val="1"/>
          <w:numId w:val="21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Привести разработанную методику контроля качества разрабатываемого радиоэлектронного комплекса или системы радиолокации, навигации и связи.</w:t>
      </w:r>
    </w:p>
    <w:p w:rsidR="00DA7A89" w:rsidRDefault="002D1ABD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51B9C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пятнадцати страниц):</w:t>
      </w:r>
    </w:p>
    <w:p w:rsidR="00A248E3" w:rsidRPr="001D68E5" w:rsidRDefault="00A248E3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A248E3">
        <w:rPr>
          <w:sz w:val="28"/>
          <w:szCs w:val="28"/>
        </w:rPr>
        <w:t>ПК-1.1</w:t>
      </w:r>
      <w:proofErr w:type="gramStart"/>
      <w:r w:rsidRPr="001D68E5">
        <w:rPr>
          <w:sz w:val="28"/>
          <w:szCs w:val="28"/>
        </w:rPr>
        <w:t xml:space="preserve"> </w:t>
      </w:r>
      <w:r w:rsidRPr="00A248E3">
        <w:rPr>
          <w:sz w:val="28"/>
          <w:szCs w:val="28"/>
        </w:rPr>
        <w:t>П</w:t>
      </w:r>
      <w:proofErr w:type="gramEnd"/>
      <w:r w:rsidRPr="00A248E3">
        <w:rPr>
          <w:sz w:val="28"/>
          <w:szCs w:val="28"/>
        </w:rPr>
        <w:t>роводит патентные исследования и определяет характеристик продукции (услуг)</w:t>
      </w:r>
    </w:p>
    <w:p w:rsidR="00A248E3" w:rsidRPr="001D68E5" w:rsidRDefault="00A248E3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A248E3">
        <w:rPr>
          <w:sz w:val="28"/>
          <w:szCs w:val="28"/>
        </w:rPr>
        <w:t>ПК-1.2Проводит работы по обработке и анализу научно-технической информации и результатам исследований</w:t>
      </w:r>
    </w:p>
    <w:p w:rsidR="00A248E3" w:rsidRPr="001D68E5" w:rsidRDefault="00A248E3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A248E3">
        <w:rPr>
          <w:sz w:val="28"/>
          <w:szCs w:val="28"/>
        </w:rPr>
        <w:t>ПК-1.3</w:t>
      </w:r>
      <w:proofErr w:type="gramStart"/>
      <w:r w:rsidRPr="001D68E5">
        <w:rPr>
          <w:sz w:val="28"/>
          <w:szCs w:val="28"/>
        </w:rPr>
        <w:t xml:space="preserve"> </w:t>
      </w:r>
      <w:r w:rsidRPr="00A248E3">
        <w:rPr>
          <w:sz w:val="28"/>
          <w:szCs w:val="28"/>
        </w:rPr>
        <w:t>У</w:t>
      </w:r>
      <w:proofErr w:type="gramEnd"/>
      <w:r w:rsidRPr="00A248E3">
        <w:rPr>
          <w:sz w:val="28"/>
          <w:szCs w:val="28"/>
        </w:rPr>
        <w:t>правляет результатами научно-исследовательских и опытно-конструкторских работ</w:t>
      </w:r>
    </w:p>
    <w:p w:rsidR="00A248E3" w:rsidRPr="001D68E5" w:rsidRDefault="00A248E3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A248E3">
        <w:rPr>
          <w:sz w:val="28"/>
          <w:szCs w:val="28"/>
        </w:rPr>
        <w:t>ПК-2.1</w:t>
      </w:r>
      <w:proofErr w:type="gramStart"/>
      <w:r w:rsidRPr="001D68E5">
        <w:rPr>
          <w:sz w:val="28"/>
          <w:szCs w:val="28"/>
        </w:rPr>
        <w:t xml:space="preserve">  </w:t>
      </w:r>
      <w:r w:rsidRPr="00A248E3">
        <w:rPr>
          <w:sz w:val="28"/>
          <w:szCs w:val="28"/>
        </w:rPr>
        <w:t>Р</w:t>
      </w:r>
      <w:proofErr w:type="gramEnd"/>
      <w:r w:rsidRPr="00A248E3">
        <w:rPr>
          <w:sz w:val="28"/>
          <w:szCs w:val="28"/>
        </w:rPr>
        <w:t>азрабатывает и согласовывает технические задания на конструирование радиоэлектронных</w:t>
      </w:r>
      <w:r w:rsidRPr="001D68E5">
        <w:rPr>
          <w:sz w:val="28"/>
          <w:szCs w:val="28"/>
        </w:rPr>
        <w:t xml:space="preserve"> средств</w:t>
      </w:r>
    </w:p>
    <w:p w:rsidR="00A248E3" w:rsidRDefault="00A248E3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1D68E5">
        <w:rPr>
          <w:sz w:val="28"/>
          <w:szCs w:val="28"/>
        </w:rPr>
        <w:t>ПК-2.2</w:t>
      </w:r>
      <w:proofErr w:type="gramStart"/>
      <w:r w:rsidRPr="001D68E5">
        <w:rPr>
          <w:sz w:val="28"/>
          <w:szCs w:val="28"/>
        </w:rPr>
        <w:t xml:space="preserve"> </w:t>
      </w:r>
      <w:r w:rsidRPr="00A248E3">
        <w:rPr>
          <w:sz w:val="28"/>
          <w:szCs w:val="28"/>
        </w:rPr>
        <w:t>С</w:t>
      </w:r>
      <w:proofErr w:type="gramEnd"/>
      <w:r w:rsidRPr="00A248E3">
        <w:rPr>
          <w:sz w:val="28"/>
          <w:szCs w:val="28"/>
        </w:rPr>
        <w:t>оставляет конструкции радиоэлектронных комплексов и систем и осуществляет их сопровождение на этапах производства</w:t>
      </w:r>
    </w:p>
    <w:p w:rsidR="00A248E3" w:rsidRPr="001D68E5" w:rsidRDefault="001D68E5" w:rsidP="00A248E3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1D68E5">
        <w:rPr>
          <w:sz w:val="28"/>
          <w:szCs w:val="28"/>
        </w:rPr>
        <w:t>ПК-2.3</w:t>
      </w:r>
      <w:proofErr w:type="gramStart"/>
      <w:r w:rsidRPr="001D68E5">
        <w:rPr>
          <w:sz w:val="28"/>
          <w:szCs w:val="28"/>
        </w:rPr>
        <w:t xml:space="preserve"> </w:t>
      </w:r>
      <w:r w:rsidRPr="00A248E3">
        <w:rPr>
          <w:sz w:val="28"/>
          <w:szCs w:val="28"/>
        </w:rPr>
        <w:t>П</w:t>
      </w:r>
      <w:proofErr w:type="gramEnd"/>
      <w:r w:rsidRPr="00A248E3">
        <w:rPr>
          <w:sz w:val="28"/>
          <w:szCs w:val="28"/>
        </w:rPr>
        <w:t>роводит аппаратное макетирование и экспериментальные работы по проверке соответствия параметров</w:t>
      </w:r>
      <w:r>
        <w:rPr>
          <w:sz w:val="28"/>
          <w:szCs w:val="28"/>
        </w:rPr>
        <w:t xml:space="preserve"> </w:t>
      </w:r>
      <w:r w:rsidR="00A248E3" w:rsidRPr="00A248E3">
        <w:rPr>
          <w:sz w:val="28"/>
          <w:szCs w:val="28"/>
        </w:rPr>
        <w:t xml:space="preserve">разрабатываемых радиоэлектронных комплексов и </w:t>
      </w:r>
      <w:r>
        <w:rPr>
          <w:sz w:val="28"/>
          <w:szCs w:val="28"/>
        </w:rPr>
        <w:t>систем заданным требования норма</w:t>
      </w:r>
      <w:r w:rsidR="00A248E3" w:rsidRPr="00A248E3">
        <w:rPr>
          <w:sz w:val="28"/>
          <w:szCs w:val="28"/>
        </w:rPr>
        <w:t>тивно-технической документации</w:t>
      </w:r>
    </w:p>
    <w:p w:rsidR="00A248E3" w:rsidRPr="001D68E5" w:rsidRDefault="00A248E3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A248E3">
        <w:rPr>
          <w:sz w:val="28"/>
          <w:szCs w:val="28"/>
        </w:rPr>
        <w:t>ПК-2.4</w:t>
      </w:r>
      <w:proofErr w:type="gramStart"/>
      <w:r w:rsidRPr="001D68E5">
        <w:rPr>
          <w:sz w:val="28"/>
          <w:szCs w:val="28"/>
        </w:rPr>
        <w:t xml:space="preserve"> </w:t>
      </w:r>
      <w:r w:rsidR="00531B20">
        <w:rPr>
          <w:sz w:val="28"/>
          <w:szCs w:val="28"/>
        </w:rPr>
        <w:t>О</w:t>
      </w:r>
      <w:proofErr w:type="gramEnd"/>
      <w:r w:rsidR="00531B20">
        <w:rPr>
          <w:sz w:val="28"/>
          <w:szCs w:val="28"/>
        </w:rPr>
        <w:t>сущ</w:t>
      </w:r>
      <w:r w:rsidRPr="00A248E3">
        <w:rPr>
          <w:sz w:val="28"/>
          <w:szCs w:val="28"/>
        </w:rPr>
        <w:t>ествляет организационно-методическое обеспечение проектно-конструкторских разработок радиоэлектронных средств</w:t>
      </w:r>
    </w:p>
    <w:p w:rsidR="00E6133A" w:rsidRPr="00D51B9C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51B9C">
        <w:rPr>
          <w:sz w:val="28"/>
          <w:szCs w:val="28"/>
        </w:rPr>
        <w:t xml:space="preserve">В </w:t>
      </w:r>
      <w:r w:rsidRPr="00D51B9C">
        <w:rPr>
          <w:b/>
          <w:bCs/>
          <w:sz w:val="28"/>
          <w:szCs w:val="28"/>
        </w:rPr>
        <w:t>Заключении</w:t>
      </w:r>
      <w:r w:rsidR="002D1ABD" w:rsidRPr="00D51B9C">
        <w:rPr>
          <w:b/>
          <w:bCs/>
          <w:sz w:val="28"/>
          <w:szCs w:val="28"/>
        </w:rPr>
        <w:t xml:space="preserve"> </w:t>
      </w:r>
      <w:r w:rsidR="004D4746" w:rsidRPr="00D51B9C">
        <w:rPr>
          <w:sz w:val="28"/>
          <w:szCs w:val="28"/>
        </w:rPr>
        <w:t xml:space="preserve">кратко </w:t>
      </w:r>
      <w:r w:rsidR="00A06413" w:rsidRPr="00D51B9C">
        <w:rPr>
          <w:sz w:val="28"/>
          <w:szCs w:val="28"/>
        </w:rPr>
        <w:t>сообщается о</w:t>
      </w:r>
      <w:r w:rsidR="002D1ABD" w:rsidRPr="00D51B9C">
        <w:rPr>
          <w:sz w:val="28"/>
          <w:szCs w:val="28"/>
        </w:rPr>
        <w:t xml:space="preserve"> </w:t>
      </w:r>
      <w:r w:rsidR="00A06413" w:rsidRPr="00D51B9C">
        <w:rPr>
          <w:sz w:val="28"/>
          <w:szCs w:val="28"/>
        </w:rPr>
        <w:t>результатах проведенной работы</w:t>
      </w:r>
      <w:r w:rsidR="00D51B9C" w:rsidRPr="00D51B9C">
        <w:rPr>
          <w:sz w:val="28"/>
          <w:szCs w:val="28"/>
        </w:rPr>
        <w:t>,</w:t>
      </w:r>
      <w:r w:rsidR="00A06413" w:rsidRPr="00D51B9C">
        <w:rPr>
          <w:sz w:val="28"/>
          <w:szCs w:val="28"/>
        </w:rPr>
        <w:t xml:space="preserve"> </w:t>
      </w:r>
      <w:r w:rsidR="004D4746" w:rsidRPr="00D51B9C">
        <w:rPr>
          <w:sz w:val="28"/>
          <w:szCs w:val="28"/>
        </w:rPr>
        <w:t>обоснованны</w:t>
      </w:r>
      <w:r w:rsidR="00D51B9C" w:rsidRPr="00D51B9C">
        <w:rPr>
          <w:sz w:val="28"/>
          <w:szCs w:val="28"/>
        </w:rPr>
        <w:t>х</w:t>
      </w:r>
      <w:r w:rsidR="004D4746" w:rsidRPr="00D51B9C">
        <w:rPr>
          <w:sz w:val="28"/>
          <w:szCs w:val="28"/>
        </w:rPr>
        <w:t xml:space="preserve"> </w:t>
      </w:r>
      <w:r w:rsidR="00A06413" w:rsidRPr="00D51B9C">
        <w:rPr>
          <w:sz w:val="28"/>
          <w:szCs w:val="28"/>
        </w:rPr>
        <w:t>мера</w:t>
      </w:r>
      <w:r w:rsidR="00D51B9C" w:rsidRPr="00D51B9C">
        <w:rPr>
          <w:sz w:val="28"/>
          <w:szCs w:val="28"/>
        </w:rPr>
        <w:t>х</w:t>
      </w:r>
      <w:r w:rsidR="00A06413" w:rsidRPr="00D51B9C">
        <w:rPr>
          <w:sz w:val="28"/>
          <w:szCs w:val="28"/>
        </w:rPr>
        <w:t xml:space="preserve"> предлагаемой</w:t>
      </w:r>
      <w:r w:rsidR="004D4746" w:rsidRPr="00D51B9C">
        <w:rPr>
          <w:sz w:val="28"/>
          <w:szCs w:val="28"/>
        </w:rPr>
        <w:t xml:space="preserve"> оптимизации </w:t>
      </w:r>
      <w:r w:rsidRPr="00D51B9C">
        <w:rPr>
          <w:sz w:val="28"/>
          <w:szCs w:val="28"/>
        </w:rPr>
        <w:t>и выводах, которые из этого следуют.</w:t>
      </w:r>
    </w:p>
    <w:p w:rsidR="007F0551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b/>
          <w:bCs/>
          <w:sz w:val="28"/>
          <w:szCs w:val="28"/>
        </w:rPr>
        <w:t xml:space="preserve">Список </w:t>
      </w:r>
      <w:r w:rsidR="00A06413">
        <w:rPr>
          <w:b/>
          <w:bCs/>
          <w:sz w:val="28"/>
          <w:szCs w:val="28"/>
        </w:rPr>
        <w:t>использованных источников</w:t>
      </w:r>
      <w:r w:rsidRPr="00F57EE5">
        <w:rPr>
          <w:sz w:val="28"/>
          <w:szCs w:val="28"/>
        </w:rPr>
        <w:t xml:space="preserve"> должен быть оформлен по существующим стандартным правилам</w:t>
      </w:r>
      <w:r w:rsidR="00A06413">
        <w:rPr>
          <w:sz w:val="28"/>
          <w:szCs w:val="28"/>
        </w:rPr>
        <w:t xml:space="preserve"> (Приложение</w:t>
      </w:r>
      <w:r w:rsidR="004D4746" w:rsidRPr="00F57EE5">
        <w:rPr>
          <w:sz w:val="28"/>
          <w:szCs w:val="28"/>
        </w:rPr>
        <w:t>)</w:t>
      </w:r>
      <w:r w:rsidRPr="00F57EE5">
        <w:rPr>
          <w:sz w:val="28"/>
          <w:szCs w:val="28"/>
        </w:rPr>
        <w:t>. Все источники должны найти место в виде ссылок в тексте.</w:t>
      </w:r>
      <w:r w:rsidR="007952A0">
        <w:rPr>
          <w:sz w:val="28"/>
          <w:szCs w:val="28"/>
        </w:rPr>
        <w:t xml:space="preserve"> Основная литература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использованная для написания отчёта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должна быть издана </w:t>
      </w:r>
      <w:r w:rsidR="00D51B9C">
        <w:rPr>
          <w:sz w:val="28"/>
          <w:szCs w:val="28"/>
        </w:rPr>
        <w:t xml:space="preserve">в течение </w:t>
      </w:r>
      <w:r w:rsidR="007952A0">
        <w:rPr>
          <w:sz w:val="28"/>
          <w:szCs w:val="28"/>
        </w:rPr>
        <w:t>последних пяти лет.</w:t>
      </w:r>
    </w:p>
    <w:p w:rsidR="00EF7979" w:rsidRDefault="00E6133A" w:rsidP="00EF797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133A">
        <w:rPr>
          <w:sz w:val="28"/>
          <w:szCs w:val="28"/>
        </w:rPr>
        <w:lastRenderedPageBreak/>
        <w:t xml:space="preserve">В </w:t>
      </w:r>
      <w:r w:rsidR="00D51B9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риложении</w:t>
      </w:r>
      <w:r w:rsidRPr="00E6133A">
        <w:rPr>
          <w:sz w:val="28"/>
          <w:szCs w:val="28"/>
        </w:rPr>
        <w:t xml:space="preserve"> должны быть приведены </w:t>
      </w:r>
      <w:r w:rsidR="00EF7979">
        <w:rPr>
          <w:sz w:val="28"/>
          <w:szCs w:val="28"/>
        </w:rPr>
        <w:t>технологический(е) маршрут(ы) сборки устройства и изготовления устройства или его узлов.</w:t>
      </w:r>
    </w:p>
    <w:p w:rsidR="00EF7979" w:rsidRDefault="00EF7979" w:rsidP="00EF797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F0551" w:rsidRPr="00E16902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>Объем отч</w:t>
      </w:r>
      <w:r w:rsidR="00B012A7" w:rsidRPr="00F57EE5">
        <w:rPr>
          <w:sz w:val="28"/>
          <w:szCs w:val="28"/>
        </w:rPr>
        <w:t xml:space="preserve">ета должен составлять не менее </w:t>
      </w:r>
      <w:r w:rsidR="00EF7979">
        <w:rPr>
          <w:sz w:val="28"/>
          <w:szCs w:val="28"/>
        </w:rPr>
        <w:t>10</w:t>
      </w:r>
      <w:r w:rsidRPr="00F57EE5">
        <w:rPr>
          <w:sz w:val="28"/>
          <w:szCs w:val="28"/>
        </w:rPr>
        <w:t xml:space="preserve"> страниц А4 в текстовом редакторе </w:t>
      </w:r>
      <w:proofErr w:type="spellStart"/>
      <w:r w:rsidRPr="00F57EE5">
        <w:rPr>
          <w:sz w:val="28"/>
          <w:szCs w:val="28"/>
        </w:rPr>
        <w:t>Word</w:t>
      </w:r>
      <w:proofErr w:type="spellEnd"/>
      <w:r w:rsidRPr="00F57EE5">
        <w:rPr>
          <w:sz w:val="28"/>
          <w:szCs w:val="28"/>
        </w:rPr>
        <w:t xml:space="preserve"> шрифтом </w:t>
      </w:r>
      <w:proofErr w:type="spellStart"/>
      <w:r w:rsidRPr="00F57EE5">
        <w:rPr>
          <w:sz w:val="28"/>
          <w:szCs w:val="28"/>
        </w:rPr>
        <w:t>Times</w:t>
      </w:r>
      <w:proofErr w:type="spellEnd"/>
      <w:r w:rsidR="00D51B9C">
        <w:rPr>
          <w:sz w:val="28"/>
          <w:szCs w:val="28"/>
        </w:rPr>
        <w:t xml:space="preserve"> </w:t>
      </w:r>
      <w:proofErr w:type="spellStart"/>
      <w:r w:rsidRPr="00F57EE5">
        <w:rPr>
          <w:sz w:val="28"/>
          <w:szCs w:val="28"/>
        </w:rPr>
        <w:t>New</w:t>
      </w:r>
      <w:proofErr w:type="spellEnd"/>
      <w:r w:rsidR="00D51B9C">
        <w:rPr>
          <w:sz w:val="28"/>
          <w:szCs w:val="28"/>
        </w:rPr>
        <w:t xml:space="preserve"> </w:t>
      </w:r>
      <w:proofErr w:type="spellStart"/>
      <w:r w:rsidRPr="00F57EE5">
        <w:rPr>
          <w:sz w:val="28"/>
          <w:szCs w:val="28"/>
        </w:rPr>
        <w:t>Roman</w:t>
      </w:r>
      <w:proofErr w:type="spellEnd"/>
      <w:r w:rsidRPr="00F57EE5"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</w:t>
      </w:r>
      <w:r w:rsidR="00A06413">
        <w:rPr>
          <w:sz w:val="28"/>
          <w:szCs w:val="28"/>
        </w:rPr>
        <w:t xml:space="preserve">я страниц внизу по центру листа. Оформление отчета должно соответствовать требованиям ГОСТ </w:t>
      </w:r>
      <w:r w:rsidR="00A06413" w:rsidRPr="00E16902">
        <w:rPr>
          <w:sz w:val="28"/>
          <w:szCs w:val="28"/>
        </w:rPr>
        <w:t>7.32-2017.</w:t>
      </w:r>
    </w:p>
    <w:p w:rsidR="007F0551" w:rsidRPr="00F57EE5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На цитируемые первоисточники должны быть указаны ссылки, согласно </w:t>
      </w:r>
      <w:r w:rsidR="00D51B9C">
        <w:rPr>
          <w:sz w:val="28"/>
          <w:szCs w:val="28"/>
        </w:rPr>
        <w:t>номеру источника</w:t>
      </w:r>
      <w:r w:rsidRPr="00F57EE5">
        <w:rPr>
          <w:sz w:val="28"/>
          <w:szCs w:val="28"/>
        </w:rPr>
        <w:t xml:space="preserve"> в списке литературы.</w:t>
      </w:r>
    </w:p>
    <w:p w:rsidR="002D1ABD" w:rsidRPr="00F123BE" w:rsidRDefault="007F0551" w:rsidP="002D1ABD">
      <w:pPr>
        <w:spacing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К защите практики необходимо подготовить </w:t>
      </w:r>
      <w:r w:rsidRPr="00F57EE5">
        <w:rPr>
          <w:b/>
          <w:bCs/>
          <w:sz w:val="28"/>
          <w:szCs w:val="28"/>
        </w:rPr>
        <w:t xml:space="preserve">Презентацию </w:t>
      </w:r>
      <w:r w:rsidRPr="00F57EE5">
        <w:rPr>
          <w:sz w:val="28"/>
          <w:szCs w:val="28"/>
        </w:rPr>
        <w:t>в виде набора слай</w:t>
      </w:r>
      <w:r w:rsidR="00A06413">
        <w:rPr>
          <w:sz w:val="28"/>
          <w:szCs w:val="28"/>
        </w:rPr>
        <w:t>дов, которая должна отражать всё основное содержание работы</w:t>
      </w:r>
      <w:r w:rsidRPr="00F57EE5">
        <w:rPr>
          <w:sz w:val="28"/>
          <w:szCs w:val="28"/>
        </w:rPr>
        <w:t>.</w:t>
      </w:r>
      <w:r w:rsidR="00D51B9C">
        <w:rPr>
          <w:sz w:val="28"/>
          <w:szCs w:val="28"/>
        </w:rPr>
        <w:t xml:space="preserve"> </w:t>
      </w:r>
      <w:r w:rsidR="00187714">
        <w:rPr>
          <w:sz w:val="28"/>
          <w:szCs w:val="28"/>
        </w:rPr>
        <w:t>Количество слайдов не менее 8</w:t>
      </w:r>
      <w:r w:rsidRPr="00F57EE5">
        <w:rPr>
          <w:sz w:val="28"/>
          <w:szCs w:val="28"/>
        </w:rPr>
        <w:t xml:space="preserve"> – 10. Каждый слайд должен содержать не более 10% от общей площади слайда текста.</w:t>
      </w:r>
      <w:r w:rsidR="002D1ABD" w:rsidRPr="002D1ABD">
        <w:rPr>
          <w:sz w:val="28"/>
          <w:szCs w:val="28"/>
        </w:rPr>
        <w:t xml:space="preserve"> </w:t>
      </w:r>
      <w:r w:rsidR="00D51B9C">
        <w:rPr>
          <w:sz w:val="28"/>
          <w:szCs w:val="28"/>
        </w:rPr>
        <w:t>На защите необходимо доказать</w:t>
      </w:r>
      <w:r w:rsidR="002D1ABD">
        <w:rPr>
          <w:sz w:val="28"/>
          <w:szCs w:val="28"/>
        </w:rPr>
        <w:t>, что каждая из приведенных выше компетенций начала осваиваться вами</w:t>
      </w:r>
      <w:r w:rsidR="00D51B9C">
        <w:rPr>
          <w:sz w:val="28"/>
          <w:szCs w:val="28"/>
        </w:rPr>
        <w:t>,</w:t>
      </w:r>
      <w:r w:rsidR="002D1ABD">
        <w:rPr>
          <w:sz w:val="28"/>
          <w:szCs w:val="28"/>
        </w:rPr>
        <w:t xml:space="preserve"> и отразить этот факт и на слайдах, и быть готовым отвечать на вопросы по компетенциям.</w:t>
      </w:r>
    </w:p>
    <w:p w:rsidR="007F0551" w:rsidRPr="00F57EE5" w:rsidRDefault="007F0551" w:rsidP="00BB6107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F0551" w:rsidRPr="00F57EE5" w:rsidRDefault="00A06413" w:rsidP="00BB6107">
      <w:pPr>
        <w:autoSpaceDE/>
        <w:autoSpaceDN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759" w:rsidRDefault="00565759">
      <w:pPr>
        <w:autoSpaceDE/>
        <w:autoSpaceDN/>
        <w:adjustRightInd/>
        <w:spacing w:after="0" w:line="240" w:lineRule="auto"/>
        <w:rPr>
          <w:vanish/>
        </w:rPr>
      </w:pPr>
    </w:p>
    <w:p w:rsidR="007F0551" w:rsidRDefault="007F0551" w:rsidP="00565759">
      <w:pPr>
        <w:spacing w:after="0"/>
        <w:ind w:left="1440"/>
        <w:rPr>
          <w:b/>
          <w:bCs/>
        </w:rPr>
      </w:pPr>
      <w:r>
        <w:rPr>
          <w:b/>
          <w:bCs/>
        </w:rPr>
        <w:t xml:space="preserve">Пример оформления списка </w:t>
      </w:r>
      <w:r w:rsidR="00A06413">
        <w:rPr>
          <w:b/>
          <w:bCs/>
        </w:rPr>
        <w:t>использованных источников</w:t>
      </w:r>
    </w:p>
    <w:p w:rsidR="007F0551" w:rsidRDefault="007F0551">
      <w:pPr>
        <w:spacing w:after="0"/>
        <w:ind w:firstLine="720"/>
      </w:pP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не более трех: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Друкер</w:t>
      </w:r>
      <w:proofErr w:type="spellEnd"/>
      <w:r w:rsidRPr="00D50B5C">
        <w:rPr>
          <w:sz w:val="28"/>
          <w:szCs w:val="28"/>
        </w:rPr>
        <w:t xml:space="preserve"> П. Классические работы по менеджменту. – М.: Московская школа управления «</w:t>
      </w:r>
      <w:proofErr w:type="spellStart"/>
      <w:r w:rsidRPr="00D50B5C">
        <w:rPr>
          <w:sz w:val="28"/>
          <w:szCs w:val="28"/>
        </w:rPr>
        <w:t>Ско</w:t>
      </w:r>
      <w:r w:rsidR="00A06413">
        <w:rPr>
          <w:sz w:val="28"/>
          <w:szCs w:val="28"/>
        </w:rPr>
        <w:t>лково</w:t>
      </w:r>
      <w:proofErr w:type="spellEnd"/>
      <w:r w:rsidR="00A06413">
        <w:rPr>
          <w:sz w:val="28"/>
          <w:szCs w:val="28"/>
        </w:rPr>
        <w:t xml:space="preserve">»: </w:t>
      </w:r>
      <w:proofErr w:type="spellStart"/>
      <w:r w:rsidR="00A06413">
        <w:rPr>
          <w:sz w:val="28"/>
          <w:szCs w:val="28"/>
        </w:rPr>
        <w:t>Альпина</w:t>
      </w:r>
      <w:proofErr w:type="spellEnd"/>
      <w:r w:rsidR="00A06413">
        <w:rPr>
          <w:sz w:val="28"/>
          <w:szCs w:val="28"/>
        </w:rPr>
        <w:t xml:space="preserve"> Бизнес Букс, 201</w:t>
      </w:r>
      <w:r w:rsidRPr="00D50B5C">
        <w:rPr>
          <w:sz w:val="28"/>
          <w:szCs w:val="28"/>
        </w:rPr>
        <w:t>8. -220 с.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более трех: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Проектирование электронных средств / Васильев </w:t>
      </w:r>
      <w:r w:rsidR="00A06413">
        <w:rPr>
          <w:sz w:val="28"/>
          <w:szCs w:val="28"/>
        </w:rPr>
        <w:t xml:space="preserve">К.Р. и др. – М.: </w:t>
      </w:r>
      <w:proofErr w:type="spellStart"/>
      <w:r w:rsidR="00A06413">
        <w:rPr>
          <w:sz w:val="28"/>
          <w:szCs w:val="28"/>
        </w:rPr>
        <w:t>Техносфера</w:t>
      </w:r>
      <w:proofErr w:type="spellEnd"/>
      <w:r w:rsidR="00A06413">
        <w:rPr>
          <w:sz w:val="28"/>
          <w:szCs w:val="28"/>
        </w:rPr>
        <w:t>, 2017</w:t>
      </w:r>
      <w:r w:rsidRPr="00D50B5C">
        <w:rPr>
          <w:sz w:val="28"/>
          <w:szCs w:val="28"/>
        </w:rPr>
        <w:t xml:space="preserve">. – 420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сведений, относящихся к заголовку: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 w:rsidRPr="00D50B5C">
        <w:rPr>
          <w:sz w:val="28"/>
          <w:szCs w:val="28"/>
        </w:rPr>
        <w:t>электрорадиоизделий</w:t>
      </w:r>
      <w:proofErr w:type="spellEnd"/>
      <w:r w:rsidRPr="00D50B5C">
        <w:rPr>
          <w:sz w:val="28"/>
          <w:szCs w:val="28"/>
        </w:rPr>
        <w:t xml:space="preserve"> на надежность: </w:t>
      </w:r>
      <w:proofErr w:type="spellStart"/>
      <w:r w:rsidRPr="00D50B5C">
        <w:rPr>
          <w:sz w:val="28"/>
          <w:szCs w:val="28"/>
        </w:rPr>
        <w:t>Учебн</w:t>
      </w:r>
      <w:proofErr w:type="spellEnd"/>
      <w:r w:rsidRPr="00D50B5C">
        <w:rPr>
          <w:sz w:val="28"/>
          <w:szCs w:val="28"/>
        </w:rPr>
        <w:t>. пособие</w:t>
      </w:r>
      <w:r w:rsidR="00A06413">
        <w:rPr>
          <w:sz w:val="28"/>
          <w:szCs w:val="28"/>
        </w:rPr>
        <w:t xml:space="preserve">: </w:t>
      </w:r>
      <w:r w:rsidR="00187714">
        <w:rPr>
          <w:sz w:val="28"/>
          <w:szCs w:val="28"/>
        </w:rPr>
        <w:t>В</w:t>
      </w:r>
      <w:r w:rsidR="00A06413">
        <w:rPr>
          <w:sz w:val="28"/>
          <w:szCs w:val="28"/>
        </w:rPr>
        <w:t xml:space="preserve"> 2-х т. – М.: </w:t>
      </w:r>
      <w:proofErr w:type="spellStart"/>
      <w:r w:rsidR="00A06413">
        <w:rPr>
          <w:sz w:val="28"/>
          <w:szCs w:val="28"/>
        </w:rPr>
        <w:t>Техносфера</w:t>
      </w:r>
      <w:proofErr w:type="spellEnd"/>
      <w:r w:rsidR="00A06413">
        <w:rPr>
          <w:sz w:val="28"/>
          <w:szCs w:val="28"/>
        </w:rPr>
        <w:t>, 2019</w:t>
      </w:r>
      <w:r w:rsidRPr="00D50B5C">
        <w:rPr>
          <w:sz w:val="28"/>
          <w:szCs w:val="28"/>
        </w:rPr>
        <w:t xml:space="preserve">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 об ответственности (об авторах):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Системы автоматизированного проектирования радиоэлектронных средств: Справочное пособие конструктора / А.М. Павлов, К.П. Борисов и др.; под общ.</w:t>
      </w:r>
      <w:r w:rsidR="00A06413">
        <w:rPr>
          <w:sz w:val="28"/>
          <w:szCs w:val="28"/>
        </w:rPr>
        <w:t xml:space="preserve"> ред. П.Н. Савельева; Пресс. – 20</w:t>
      </w:r>
      <w:r w:rsidRPr="00D50B5C">
        <w:rPr>
          <w:sz w:val="28"/>
          <w:szCs w:val="28"/>
        </w:rPr>
        <w:t>2</w:t>
      </w:r>
      <w:r w:rsidR="00A06413">
        <w:rPr>
          <w:sz w:val="28"/>
          <w:szCs w:val="28"/>
        </w:rPr>
        <w:t>0</w:t>
      </w:r>
      <w:r w:rsidRPr="00D50B5C">
        <w:rPr>
          <w:sz w:val="28"/>
          <w:szCs w:val="28"/>
        </w:rPr>
        <w:t xml:space="preserve">. – 820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переводного издания без указания переводчика: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Альбенис</w:t>
      </w:r>
      <w:proofErr w:type="spellEnd"/>
      <w:r w:rsidRPr="00D50B5C"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</w:t>
      </w:r>
      <w:proofErr w:type="spellStart"/>
      <w:r w:rsidRPr="00D50B5C">
        <w:rPr>
          <w:sz w:val="28"/>
          <w:szCs w:val="28"/>
        </w:rPr>
        <w:t>Мариус</w:t>
      </w:r>
      <w:proofErr w:type="spellEnd"/>
      <w:r w:rsidRPr="00D50B5C">
        <w:rPr>
          <w:sz w:val="28"/>
          <w:szCs w:val="28"/>
        </w:rPr>
        <w:t xml:space="preserve">. – 296 с. 48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переводного издания с указанием переводчика: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Киршнер</w:t>
      </w:r>
      <w:proofErr w:type="spellEnd"/>
      <w:r w:rsidRPr="00D50B5C">
        <w:rPr>
          <w:sz w:val="28"/>
          <w:szCs w:val="28"/>
        </w:rPr>
        <w:t xml:space="preserve"> П. Метрологическое обеспечение производства радиоэлектронных средств / Пер. с не</w:t>
      </w:r>
      <w:r w:rsidR="007952A0">
        <w:rPr>
          <w:sz w:val="28"/>
          <w:szCs w:val="28"/>
        </w:rPr>
        <w:t>м. К.Н. Усова. – М.: Гранит, 201</w:t>
      </w:r>
      <w:r w:rsidRPr="00D50B5C">
        <w:rPr>
          <w:sz w:val="28"/>
          <w:szCs w:val="28"/>
        </w:rPr>
        <w:t xml:space="preserve">9. – 184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межвузовского сборника: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Тепловидение: </w:t>
      </w:r>
      <w:proofErr w:type="spellStart"/>
      <w:r w:rsidRPr="00D50B5C">
        <w:rPr>
          <w:sz w:val="28"/>
          <w:szCs w:val="28"/>
        </w:rPr>
        <w:t>Межвуз</w:t>
      </w:r>
      <w:proofErr w:type="spellEnd"/>
      <w:r w:rsidRPr="00D50B5C">
        <w:rPr>
          <w:sz w:val="28"/>
          <w:szCs w:val="28"/>
        </w:rPr>
        <w:t xml:space="preserve">. сб. </w:t>
      </w:r>
      <w:proofErr w:type="spellStart"/>
      <w:r w:rsidRPr="00D50B5C">
        <w:rPr>
          <w:sz w:val="28"/>
          <w:szCs w:val="28"/>
        </w:rPr>
        <w:t>на</w:t>
      </w:r>
      <w:r w:rsidR="007952A0">
        <w:rPr>
          <w:sz w:val="28"/>
          <w:szCs w:val="28"/>
        </w:rPr>
        <w:t>учн</w:t>
      </w:r>
      <w:proofErr w:type="spellEnd"/>
      <w:r w:rsidR="007952A0">
        <w:rPr>
          <w:sz w:val="28"/>
          <w:szCs w:val="28"/>
        </w:rPr>
        <w:t>. тр. МИРЭА. – М.: МИРЭА, 20</w:t>
      </w:r>
      <w:r w:rsidRPr="00D50B5C">
        <w:rPr>
          <w:sz w:val="28"/>
          <w:szCs w:val="28"/>
        </w:rPr>
        <w:t>1</w:t>
      </w:r>
      <w:r w:rsidR="007952A0">
        <w:rPr>
          <w:sz w:val="28"/>
          <w:szCs w:val="28"/>
        </w:rPr>
        <w:t>9</w:t>
      </w:r>
      <w:r w:rsidRPr="00D50B5C">
        <w:rPr>
          <w:sz w:val="28"/>
          <w:szCs w:val="28"/>
        </w:rPr>
        <w:t xml:space="preserve">. – 160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статей из сборников: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Лазарев А.А. Тенденции развития методов проектирования радиоэлектронных средств // Радиоэлектронные приборы и устройства. – М., 201</w:t>
      </w:r>
      <w:r w:rsidR="007952A0">
        <w:rPr>
          <w:sz w:val="28"/>
          <w:szCs w:val="28"/>
        </w:rPr>
        <w:t>7</w:t>
      </w:r>
      <w:r w:rsidRPr="00D50B5C">
        <w:rPr>
          <w:sz w:val="28"/>
          <w:szCs w:val="28"/>
        </w:rPr>
        <w:t xml:space="preserve">. с.35-49.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статьи из журнала: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</w:t>
      </w:r>
      <w:r w:rsidR="007952A0">
        <w:rPr>
          <w:sz w:val="28"/>
          <w:szCs w:val="28"/>
        </w:rPr>
        <w:t>// Научный вестник МИРЭА. – 2019</w:t>
      </w:r>
      <w:r w:rsidRPr="00D50B5C">
        <w:rPr>
          <w:sz w:val="28"/>
          <w:szCs w:val="28"/>
        </w:rPr>
        <w:t xml:space="preserve">. – №5. – с.18-24.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автореферата диссертации: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Каневский</w:t>
      </w:r>
      <w:proofErr w:type="spellEnd"/>
      <w:r w:rsidRPr="00D50B5C">
        <w:rPr>
          <w:sz w:val="28"/>
          <w:szCs w:val="28"/>
        </w:rPr>
        <w:t xml:space="preserve">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 w:rsidRPr="00D50B5C">
        <w:rPr>
          <w:sz w:val="28"/>
          <w:szCs w:val="28"/>
        </w:rPr>
        <w:t>Автореф</w:t>
      </w:r>
      <w:proofErr w:type="spellEnd"/>
      <w:r w:rsidRPr="00D50B5C">
        <w:rPr>
          <w:sz w:val="28"/>
          <w:szCs w:val="28"/>
        </w:rPr>
        <w:t xml:space="preserve">. </w:t>
      </w:r>
      <w:proofErr w:type="spellStart"/>
      <w:r w:rsidRPr="00D50B5C">
        <w:rPr>
          <w:sz w:val="28"/>
          <w:szCs w:val="28"/>
        </w:rPr>
        <w:t>дис</w:t>
      </w:r>
      <w:proofErr w:type="spellEnd"/>
      <w:r w:rsidRPr="00D50B5C">
        <w:rPr>
          <w:sz w:val="28"/>
          <w:szCs w:val="28"/>
        </w:rPr>
        <w:t>. канд</w:t>
      </w:r>
      <w:r w:rsidR="007952A0">
        <w:rPr>
          <w:sz w:val="28"/>
          <w:szCs w:val="28"/>
        </w:rPr>
        <w:t xml:space="preserve">. </w:t>
      </w:r>
      <w:proofErr w:type="spellStart"/>
      <w:r w:rsidR="007952A0">
        <w:rPr>
          <w:sz w:val="28"/>
          <w:szCs w:val="28"/>
        </w:rPr>
        <w:t>техн</w:t>
      </w:r>
      <w:proofErr w:type="spellEnd"/>
      <w:r w:rsidR="007952A0">
        <w:rPr>
          <w:sz w:val="28"/>
          <w:szCs w:val="28"/>
        </w:rPr>
        <w:t>. наук / МИРЭА. – М., 2016</w:t>
      </w:r>
      <w:r w:rsidRPr="00D50B5C">
        <w:rPr>
          <w:sz w:val="28"/>
          <w:szCs w:val="28"/>
        </w:rPr>
        <w:t xml:space="preserve">. – 16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Нормативные документы: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ГОСТ Р ИСО 9001-2008. Система менеджмента качества. Требования.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Электронное издание:</w:t>
      </w:r>
    </w:p>
    <w:p w:rsidR="007F0551" w:rsidRPr="00D50B5C" w:rsidRDefault="007F0551" w:rsidP="00D50B5C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0B5C"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Самар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гос.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 им. </w:t>
      </w:r>
      <w:r w:rsidRPr="00D50B5C">
        <w:rPr>
          <w:color w:val="000000"/>
          <w:sz w:val="28"/>
          <w:szCs w:val="28"/>
          <w:shd w:val="clear" w:color="auto" w:fill="FFFFFF"/>
        </w:rPr>
        <w:lastRenderedPageBreak/>
        <w:t xml:space="preserve">акад. С. П. Королева (нац.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>. ун-т), Ю. К. Пономарев</w:t>
      </w:r>
      <w:proofErr w:type="gramStart"/>
      <w:r w:rsidRPr="00D50B5C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50B5C">
        <w:rPr>
          <w:color w:val="000000"/>
          <w:sz w:val="28"/>
          <w:szCs w:val="28"/>
          <w:shd w:val="clear" w:color="auto" w:fill="FFFFFF"/>
        </w:rPr>
        <w:t>— Самара : Изд-во СГАУ, 2011 .— 179 с. — Электрон. дан. (1 файл : 74,7 Мбайт)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Ссылка на интернет ресурсы:</w:t>
      </w:r>
    </w:p>
    <w:p w:rsidR="007F0551" w:rsidRPr="00D50B5C" w:rsidRDefault="007F0551" w:rsidP="00D50B5C">
      <w:pPr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0B5C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:rsidR="00793D4B" w:rsidRDefault="00267C9A" w:rsidP="00793D4B">
      <w:pPr>
        <w:spacing w:after="0"/>
        <w:ind w:firstLine="709"/>
        <w:jc w:val="both"/>
      </w:pPr>
      <w:hyperlink r:id="rId16" w:history="1">
        <w:r w:rsidR="00793D4B" w:rsidRPr="006D1CD9">
          <w:rPr>
            <w:rStyle w:val="ab"/>
            <w:rFonts w:ascii="Times New Roman" w:hAnsi="Times New Roman" w:cs="Times New Roman"/>
          </w:rPr>
          <w:t>http://www.lib.tsu.ru/win/metod/gost/gost7.0.12-2011.pdf</w:t>
        </w:r>
      </w:hyperlink>
      <w:r w:rsidR="00793D4B">
        <w:t> ГОСТ 7.0.12-2011\Библиографическая запись (дата обращения – 09.10.2020)</w:t>
      </w:r>
    </w:p>
    <w:p w:rsidR="007F0551" w:rsidRPr="00D50B5C" w:rsidRDefault="007F0551" w:rsidP="00D50B5C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на страницу</w:t>
      </w:r>
    </w:p>
    <w:p w:rsidR="00793D4B" w:rsidRPr="00793D4B" w:rsidRDefault="00267C9A" w:rsidP="00793D4B">
      <w:pPr>
        <w:spacing w:after="0"/>
        <w:ind w:firstLine="709"/>
        <w:jc w:val="both"/>
        <w:rPr>
          <w:color w:val="0563C1"/>
          <w:sz w:val="28"/>
          <w:szCs w:val="28"/>
          <w:u w:val="single"/>
        </w:rPr>
      </w:pPr>
      <w:hyperlink r:id="rId17" w:history="1">
        <w:r w:rsidR="007F0551" w:rsidRPr="00D50B5C">
          <w:rPr>
            <w:rStyle w:val="ab"/>
            <w:rFonts w:ascii="Times New Roman" w:hAnsi="Times New Roman" w:cs="Times New Roman"/>
            <w:sz w:val="28"/>
            <w:szCs w:val="28"/>
          </w:rPr>
          <w:t>http://radiosit.ru/news/konstruirovanie_uzlov_i_ustrojstv_ehlektronnykh_sredstv/2013-11-12-3308</w:t>
        </w:r>
      </w:hyperlink>
      <w:r w:rsidR="00793D4B" w:rsidRPr="00793D4B">
        <w:rPr>
          <w:bCs/>
          <w:sz w:val="28"/>
          <w:szCs w:val="28"/>
        </w:rPr>
        <w:t xml:space="preserve">Радио сайт\Конструирование узлов </w:t>
      </w:r>
      <w:r w:rsidR="00793D4B">
        <w:rPr>
          <w:bCs/>
          <w:sz w:val="28"/>
          <w:szCs w:val="28"/>
        </w:rPr>
        <w:t>и устройств электронных средств (дата обращения – 09.10.2020)</w:t>
      </w:r>
    </w:p>
    <w:p w:rsidR="007F0551" w:rsidRDefault="007F0551" w:rsidP="00593390">
      <w:pPr>
        <w:spacing w:after="0"/>
        <w:ind w:firstLine="709"/>
        <w:jc w:val="center"/>
        <w:rPr>
          <w:b/>
          <w:sz w:val="44"/>
          <w:szCs w:val="28"/>
          <w:u w:val="single"/>
        </w:rPr>
      </w:pPr>
      <w:r w:rsidRPr="00593390">
        <w:rPr>
          <w:b/>
          <w:sz w:val="44"/>
          <w:szCs w:val="28"/>
          <w:u w:val="single"/>
        </w:rPr>
        <w:t>Все ссылки на интернет ресурсы должны быть полными и рабочими.</w:t>
      </w:r>
    </w:p>
    <w:p w:rsidR="00E6133A" w:rsidRPr="00845B6E" w:rsidRDefault="00E6133A" w:rsidP="00845B6E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sectPr w:rsidR="00E6133A" w:rsidRPr="00845B6E" w:rsidSect="007F05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A7" w:rsidRDefault="007626A7" w:rsidP="007F0551">
      <w:pPr>
        <w:spacing w:after="0" w:line="240" w:lineRule="auto"/>
      </w:pPr>
      <w:r>
        <w:separator/>
      </w:r>
    </w:p>
  </w:endnote>
  <w:endnote w:type="continuationSeparator" w:id="0">
    <w:p w:rsidR="007626A7" w:rsidRDefault="007626A7" w:rsidP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A7" w:rsidRDefault="007626A7" w:rsidP="007F0551">
      <w:pPr>
        <w:spacing w:after="0" w:line="240" w:lineRule="auto"/>
      </w:pPr>
      <w:r>
        <w:separator/>
      </w:r>
    </w:p>
  </w:footnote>
  <w:footnote w:type="continuationSeparator" w:id="0">
    <w:p w:rsidR="007626A7" w:rsidRDefault="007626A7" w:rsidP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81D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E404C98"/>
    <w:multiLevelType w:val="hybridMultilevel"/>
    <w:tmpl w:val="6DCC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20D6"/>
    <w:multiLevelType w:val="hybridMultilevel"/>
    <w:tmpl w:val="EADEEA30"/>
    <w:lvl w:ilvl="0" w:tplc="CB0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E4A"/>
    <w:multiLevelType w:val="hybridMultilevel"/>
    <w:tmpl w:val="CBD44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21" w:hanging="360"/>
      </w:pPr>
    </w:lvl>
    <w:lvl w:ilvl="2" w:tplc="0419001B" w:tentative="1">
      <w:start w:val="1"/>
      <w:numFmt w:val="lowerRoman"/>
      <w:lvlText w:val="%3."/>
      <w:lvlJc w:val="right"/>
      <w:pPr>
        <w:ind w:left="8541" w:hanging="180"/>
      </w:pPr>
    </w:lvl>
    <w:lvl w:ilvl="3" w:tplc="0419000F" w:tentative="1">
      <w:start w:val="1"/>
      <w:numFmt w:val="decimal"/>
      <w:lvlText w:val="%4."/>
      <w:lvlJc w:val="left"/>
      <w:pPr>
        <w:ind w:left="9261" w:hanging="360"/>
      </w:pPr>
    </w:lvl>
    <w:lvl w:ilvl="4" w:tplc="04190019" w:tentative="1">
      <w:start w:val="1"/>
      <w:numFmt w:val="lowerLetter"/>
      <w:lvlText w:val="%5."/>
      <w:lvlJc w:val="left"/>
      <w:pPr>
        <w:ind w:left="9981" w:hanging="360"/>
      </w:pPr>
    </w:lvl>
    <w:lvl w:ilvl="5" w:tplc="0419001B" w:tentative="1">
      <w:start w:val="1"/>
      <w:numFmt w:val="lowerRoman"/>
      <w:lvlText w:val="%6."/>
      <w:lvlJc w:val="right"/>
      <w:pPr>
        <w:ind w:left="10701" w:hanging="180"/>
      </w:pPr>
    </w:lvl>
    <w:lvl w:ilvl="6" w:tplc="0419000F" w:tentative="1">
      <w:start w:val="1"/>
      <w:numFmt w:val="decimal"/>
      <w:lvlText w:val="%7."/>
      <w:lvlJc w:val="left"/>
      <w:pPr>
        <w:ind w:left="11421" w:hanging="360"/>
      </w:pPr>
    </w:lvl>
    <w:lvl w:ilvl="7" w:tplc="04190019" w:tentative="1">
      <w:start w:val="1"/>
      <w:numFmt w:val="lowerLetter"/>
      <w:lvlText w:val="%8."/>
      <w:lvlJc w:val="left"/>
      <w:pPr>
        <w:ind w:left="12141" w:hanging="360"/>
      </w:pPr>
    </w:lvl>
    <w:lvl w:ilvl="8" w:tplc="0419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5">
    <w:nsid w:val="2CEB7438"/>
    <w:multiLevelType w:val="hybridMultilevel"/>
    <w:tmpl w:val="00AAD864"/>
    <w:lvl w:ilvl="0" w:tplc="52A047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DD3271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3FA43A64"/>
    <w:multiLevelType w:val="multilevel"/>
    <w:tmpl w:val="A66647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D272723"/>
    <w:multiLevelType w:val="multilevel"/>
    <w:tmpl w:val="5A68BF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>
    <w:nsid w:val="4DDC2D31"/>
    <w:multiLevelType w:val="hybridMultilevel"/>
    <w:tmpl w:val="C2780AE6"/>
    <w:lvl w:ilvl="0" w:tplc="A786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9043C"/>
    <w:multiLevelType w:val="multilevel"/>
    <w:tmpl w:val="3C8A03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E2D97"/>
    <w:multiLevelType w:val="hybridMultilevel"/>
    <w:tmpl w:val="B3929886"/>
    <w:lvl w:ilvl="0" w:tplc="C39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F6C3D"/>
    <w:multiLevelType w:val="hybridMultilevel"/>
    <w:tmpl w:val="E0D61F1A"/>
    <w:lvl w:ilvl="0" w:tplc="549E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EC311D"/>
    <w:multiLevelType w:val="hybridMultilevel"/>
    <w:tmpl w:val="AA66ADF6"/>
    <w:lvl w:ilvl="0" w:tplc="3DAEB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56BA8"/>
    <w:multiLevelType w:val="multilevel"/>
    <w:tmpl w:val="7BCCA1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5EE37B7B"/>
    <w:multiLevelType w:val="hybridMultilevel"/>
    <w:tmpl w:val="EE22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782E29"/>
    <w:multiLevelType w:val="hybridMultilevel"/>
    <w:tmpl w:val="1EAADCD6"/>
    <w:lvl w:ilvl="0" w:tplc="E236D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E5FED4"/>
    <w:multiLevelType w:val="multilevel"/>
    <w:tmpl w:val="2423D890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7DB96B98"/>
    <w:multiLevelType w:val="multilevel"/>
    <w:tmpl w:val="D56C4BF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7E8700DB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16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8"/>
  </w:num>
  <w:num w:numId="15">
    <w:abstractNumId w:val="9"/>
  </w:num>
  <w:num w:numId="16">
    <w:abstractNumId w:val="17"/>
  </w:num>
  <w:num w:numId="17">
    <w:abstractNumId w:val="7"/>
  </w:num>
  <w:num w:numId="18">
    <w:abstractNumId w:val="5"/>
  </w:num>
  <w:num w:numId="19">
    <w:abstractNumId w:val="1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0551"/>
    <w:rsid w:val="00002E05"/>
    <w:rsid w:val="00006B26"/>
    <w:rsid w:val="0002737A"/>
    <w:rsid w:val="000309C7"/>
    <w:rsid w:val="000329A9"/>
    <w:rsid w:val="00035979"/>
    <w:rsid w:val="00040D25"/>
    <w:rsid w:val="00050570"/>
    <w:rsid w:val="00052CDF"/>
    <w:rsid w:val="00071A96"/>
    <w:rsid w:val="000805DF"/>
    <w:rsid w:val="000A253C"/>
    <w:rsid w:val="001100A7"/>
    <w:rsid w:val="00111941"/>
    <w:rsid w:val="001221EC"/>
    <w:rsid w:val="00127271"/>
    <w:rsid w:val="001405D7"/>
    <w:rsid w:val="00153FCC"/>
    <w:rsid w:val="001850F3"/>
    <w:rsid w:val="00187714"/>
    <w:rsid w:val="00192951"/>
    <w:rsid w:val="001C27F1"/>
    <w:rsid w:val="001C37EE"/>
    <w:rsid w:val="001D68E5"/>
    <w:rsid w:val="002273E7"/>
    <w:rsid w:val="00227D95"/>
    <w:rsid w:val="00247084"/>
    <w:rsid w:val="00251C3A"/>
    <w:rsid w:val="0025297B"/>
    <w:rsid w:val="0025611D"/>
    <w:rsid w:val="00267C9A"/>
    <w:rsid w:val="00277F6A"/>
    <w:rsid w:val="0028180E"/>
    <w:rsid w:val="002B1FC9"/>
    <w:rsid w:val="002C0C3E"/>
    <w:rsid w:val="002C7EDF"/>
    <w:rsid w:val="002D1ABD"/>
    <w:rsid w:val="003013D9"/>
    <w:rsid w:val="00347856"/>
    <w:rsid w:val="003507EA"/>
    <w:rsid w:val="00351379"/>
    <w:rsid w:val="00352D13"/>
    <w:rsid w:val="00360033"/>
    <w:rsid w:val="003624A2"/>
    <w:rsid w:val="00364507"/>
    <w:rsid w:val="00365592"/>
    <w:rsid w:val="00381D86"/>
    <w:rsid w:val="00387643"/>
    <w:rsid w:val="003A1A9B"/>
    <w:rsid w:val="003A3A47"/>
    <w:rsid w:val="003B2A13"/>
    <w:rsid w:val="003B393B"/>
    <w:rsid w:val="003D18D1"/>
    <w:rsid w:val="00414E58"/>
    <w:rsid w:val="00435DB9"/>
    <w:rsid w:val="00441B8F"/>
    <w:rsid w:val="0044418F"/>
    <w:rsid w:val="00482E32"/>
    <w:rsid w:val="004A06A6"/>
    <w:rsid w:val="004C427D"/>
    <w:rsid w:val="004C6816"/>
    <w:rsid w:val="004D1889"/>
    <w:rsid w:val="004D2730"/>
    <w:rsid w:val="004D4746"/>
    <w:rsid w:val="004E13AD"/>
    <w:rsid w:val="00523C0A"/>
    <w:rsid w:val="00527FBA"/>
    <w:rsid w:val="00531B20"/>
    <w:rsid w:val="005334D5"/>
    <w:rsid w:val="00541F3A"/>
    <w:rsid w:val="005424E1"/>
    <w:rsid w:val="00552EB0"/>
    <w:rsid w:val="0056406C"/>
    <w:rsid w:val="00565759"/>
    <w:rsid w:val="00593390"/>
    <w:rsid w:val="00594CD8"/>
    <w:rsid w:val="005A1B05"/>
    <w:rsid w:val="005E343B"/>
    <w:rsid w:val="005E39FE"/>
    <w:rsid w:val="005E7384"/>
    <w:rsid w:val="005F32D5"/>
    <w:rsid w:val="00642DAC"/>
    <w:rsid w:val="0066125F"/>
    <w:rsid w:val="006944E1"/>
    <w:rsid w:val="006C2D08"/>
    <w:rsid w:val="006C4A6B"/>
    <w:rsid w:val="006D73D1"/>
    <w:rsid w:val="00714B3C"/>
    <w:rsid w:val="007378B5"/>
    <w:rsid w:val="00756A4C"/>
    <w:rsid w:val="007626A7"/>
    <w:rsid w:val="00773ADD"/>
    <w:rsid w:val="00774006"/>
    <w:rsid w:val="00777074"/>
    <w:rsid w:val="0079304E"/>
    <w:rsid w:val="00793D4B"/>
    <w:rsid w:val="007952A0"/>
    <w:rsid w:val="007A64E9"/>
    <w:rsid w:val="007A7733"/>
    <w:rsid w:val="007B2640"/>
    <w:rsid w:val="007B362A"/>
    <w:rsid w:val="007E4C0F"/>
    <w:rsid w:val="007F0551"/>
    <w:rsid w:val="007F1051"/>
    <w:rsid w:val="007F25D2"/>
    <w:rsid w:val="00802BD5"/>
    <w:rsid w:val="00804BD9"/>
    <w:rsid w:val="008231C4"/>
    <w:rsid w:val="00836D44"/>
    <w:rsid w:val="00841060"/>
    <w:rsid w:val="00845B6E"/>
    <w:rsid w:val="008643B4"/>
    <w:rsid w:val="008649EB"/>
    <w:rsid w:val="008A3237"/>
    <w:rsid w:val="008B3217"/>
    <w:rsid w:val="008B4607"/>
    <w:rsid w:val="008B48C5"/>
    <w:rsid w:val="008C2609"/>
    <w:rsid w:val="008C345A"/>
    <w:rsid w:val="008F6487"/>
    <w:rsid w:val="00906B12"/>
    <w:rsid w:val="00910100"/>
    <w:rsid w:val="009317B0"/>
    <w:rsid w:val="00950479"/>
    <w:rsid w:val="00961318"/>
    <w:rsid w:val="00961D64"/>
    <w:rsid w:val="009639E4"/>
    <w:rsid w:val="00965325"/>
    <w:rsid w:val="00977DDD"/>
    <w:rsid w:val="00992CDA"/>
    <w:rsid w:val="009A6A96"/>
    <w:rsid w:val="009A6C65"/>
    <w:rsid w:val="009C1CE9"/>
    <w:rsid w:val="009E111A"/>
    <w:rsid w:val="009E63CF"/>
    <w:rsid w:val="009F001C"/>
    <w:rsid w:val="00A06413"/>
    <w:rsid w:val="00A248E3"/>
    <w:rsid w:val="00A37798"/>
    <w:rsid w:val="00A4318F"/>
    <w:rsid w:val="00A50451"/>
    <w:rsid w:val="00A54041"/>
    <w:rsid w:val="00A73A78"/>
    <w:rsid w:val="00A858ED"/>
    <w:rsid w:val="00AD57D8"/>
    <w:rsid w:val="00AE35EC"/>
    <w:rsid w:val="00AF2B52"/>
    <w:rsid w:val="00AF559B"/>
    <w:rsid w:val="00B012A7"/>
    <w:rsid w:val="00B14578"/>
    <w:rsid w:val="00B176A3"/>
    <w:rsid w:val="00B211EC"/>
    <w:rsid w:val="00B30CC5"/>
    <w:rsid w:val="00B44211"/>
    <w:rsid w:val="00B63F46"/>
    <w:rsid w:val="00B757B6"/>
    <w:rsid w:val="00B87568"/>
    <w:rsid w:val="00BB6107"/>
    <w:rsid w:val="00BC2DEB"/>
    <w:rsid w:val="00BE4999"/>
    <w:rsid w:val="00BF2D49"/>
    <w:rsid w:val="00C01E22"/>
    <w:rsid w:val="00C213D6"/>
    <w:rsid w:val="00C33438"/>
    <w:rsid w:val="00C408AC"/>
    <w:rsid w:val="00C50F5B"/>
    <w:rsid w:val="00C5481A"/>
    <w:rsid w:val="00C6314B"/>
    <w:rsid w:val="00C65B73"/>
    <w:rsid w:val="00C80211"/>
    <w:rsid w:val="00C92A45"/>
    <w:rsid w:val="00CC777B"/>
    <w:rsid w:val="00CD0FB8"/>
    <w:rsid w:val="00CD17F0"/>
    <w:rsid w:val="00CD2DA1"/>
    <w:rsid w:val="00CD584E"/>
    <w:rsid w:val="00CE1651"/>
    <w:rsid w:val="00D04688"/>
    <w:rsid w:val="00D11C67"/>
    <w:rsid w:val="00D15F23"/>
    <w:rsid w:val="00D34DE3"/>
    <w:rsid w:val="00D42333"/>
    <w:rsid w:val="00D50B5C"/>
    <w:rsid w:val="00D51B9C"/>
    <w:rsid w:val="00D54062"/>
    <w:rsid w:val="00D5650E"/>
    <w:rsid w:val="00D568C2"/>
    <w:rsid w:val="00D84459"/>
    <w:rsid w:val="00DA55B5"/>
    <w:rsid w:val="00DA5684"/>
    <w:rsid w:val="00DA7A89"/>
    <w:rsid w:val="00DB1E64"/>
    <w:rsid w:val="00DC4532"/>
    <w:rsid w:val="00DD3315"/>
    <w:rsid w:val="00DE4BBC"/>
    <w:rsid w:val="00E04B46"/>
    <w:rsid w:val="00E16902"/>
    <w:rsid w:val="00E452D6"/>
    <w:rsid w:val="00E4633A"/>
    <w:rsid w:val="00E54E01"/>
    <w:rsid w:val="00E5578C"/>
    <w:rsid w:val="00E6133A"/>
    <w:rsid w:val="00E619D3"/>
    <w:rsid w:val="00E6695B"/>
    <w:rsid w:val="00E86446"/>
    <w:rsid w:val="00EB60B7"/>
    <w:rsid w:val="00EC2B04"/>
    <w:rsid w:val="00EC4290"/>
    <w:rsid w:val="00EE03B8"/>
    <w:rsid w:val="00EF2CE0"/>
    <w:rsid w:val="00EF7979"/>
    <w:rsid w:val="00F2212C"/>
    <w:rsid w:val="00F37B0B"/>
    <w:rsid w:val="00F57EE5"/>
    <w:rsid w:val="00F616A8"/>
    <w:rsid w:val="00F61D17"/>
    <w:rsid w:val="00F65021"/>
    <w:rsid w:val="00F67149"/>
    <w:rsid w:val="00F8036D"/>
    <w:rsid w:val="00F830D1"/>
    <w:rsid w:val="00FB4FA9"/>
    <w:rsid w:val="00FC33E6"/>
    <w:rsid w:val="00FC4D25"/>
    <w:rsid w:val="00FE4226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22"/>
    <w:pPr>
      <w:autoSpaceDE w:val="0"/>
      <w:autoSpaceDN w:val="0"/>
      <w:adjustRightInd w:val="0"/>
      <w:spacing w:after="160" w:line="254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584E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D584E"/>
    <w:pPr>
      <w:ind w:left="720"/>
    </w:pPr>
  </w:style>
  <w:style w:type="paragraph" w:styleId="a5">
    <w:name w:val="Balloon Text"/>
    <w:basedOn w:val="a"/>
    <w:link w:val="a6"/>
    <w:uiPriority w:val="99"/>
    <w:rsid w:val="00C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F0551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CD584E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CD584E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CD584E"/>
    <w:rPr>
      <w:sz w:val="32"/>
      <w:szCs w:val="32"/>
      <w:lang w:val="ru-RU"/>
    </w:rPr>
  </w:style>
  <w:style w:type="character" w:styleId="ab">
    <w:name w:val="Hyperlink"/>
    <w:uiPriority w:val="99"/>
    <w:rsid w:val="00CD584E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C01E2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C01E2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04B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BD9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804BD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7952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FGOS%20VO%203++/Mag/110401_M_3_06102017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FGOS%20VO%203++/Mag/110401_M_3_06102017.pdf" TargetMode="External"/><Relationship Id="rId17" Type="http://schemas.openxmlformats.org/officeDocument/2006/relationships/hyperlink" Target="http://radiosit.ru/news/konstruirovanie_uzlov_i_ustrojstv_ehlektronnykh_sredstv/2013-11-12-330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b.tsu.ru/win/metod/gost/gost7.0.12-201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FGOS%20VO%203++/Mag/110401_M_3_06102017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FGOS%20VO%203++/Mag/110401_M_3_06102017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fgosvo.ru/uploadfiles/profstandart/40.011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profstandart/29.015.pdf" TargetMode="External"/><Relationship Id="rId14" Type="http://schemas.openxmlformats.org/officeDocument/2006/relationships/hyperlink" Target="http://fgosvo.ru/uploadfiles/FGOS%20VO%203++/Mag/110401_M_3_06102017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F679-E332-4601-957F-7941C9E3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</dc:creator>
  <cp:lastModifiedBy>Gigabyte</cp:lastModifiedBy>
  <cp:revision>2</cp:revision>
  <cp:lastPrinted>2018-03-12T08:11:00Z</cp:lastPrinted>
  <dcterms:created xsi:type="dcterms:W3CDTF">2021-04-24T16:47:00Z</dcterms:created>
  <dcterms:modified xsi:type="dcterms:W3CDTF">2021-04-24T16:47:00Z</dcterms:modified>
</cp:coreProperties>
</file>