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843283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843283" w:rsidRDefault="00F055C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843283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843283">
            <w:pPr>
              <w:spacing w:after="0" w:line="240" w:lineRule="auto"/>
              <w:jc w:val="center"/>
              <w:rPr>
                <w:szCs w:val="24"/>
              </w:rPr>
            </w:pPr>
          </w:p>
          <w:p w:rsidR="00843283" w:rsidRDefault="00F055C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843283" w:rsidRDefault="00F055C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843283">
        <w:trPr>
          <w:trHeight w:hRule="exact" w:val="416"/>
        </w:trPr>
        <w:tc>
          <w:tcPr>
            <w:tcW w:w="4395" w:type="dxa"/>
          </w:tcPr>
          <w:p w:rsidR="00843283" w:rsidRDefault="00843283"/>
        </w:tc>
        <w:tc>
          <w:tcPr>
            <w:tcW w:w="5483" w:type="dxa"/>
          </w:tcPr>
          <w:p w:rsidR="00843283" w:rsidRDefault="00843283"/>
        </w:tc>
      </w:tr>
      <w:tr w:rsidR="00843283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843283" w:rsidRDefault="00F055C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2023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843283" w:rsidRDefault="00F055C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843283" w:rsidRDefault="00F055C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843283" w:rsidRDefault="00F055C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843283">
        <w:trPr>
          <w:trHeight w:hRule="exact" w:val="416"/>
        </w:trPr>
        <w:tc>
          <w:tcPr>
            <w:tcW w:w="4395" w:type="dxa"/>
          </w:tcPr>
          <w:p w:rsidR="00843283" w:rsidRDefault="00843283"/>
        </w:tc>
        <w:tc>
          <w:tcPr>
            <w:tcW w:w="5483" w:type="dxa"/>
          </w:tcPr>
          <w:p w:rsidR="00843283" w:rsidRDefault="00843283"/>
        </w:tc>
      </w:tr>
      <w:tr w:rsidR="00843283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843283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843283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84328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843283" w:rsidRDefault="00F055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843283" w:rsidRDefault="00F055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09.03.01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Информатика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вычислительная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техника</w:t>
            </w:r>
            <w:r>
              <w:t xml:space="preserve"> </w:t>
            </w:r>
          </w:p>
        </w:tc>
      </w:tr>
      <w:tr w:rsidR="00843283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84328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843283" w:rsidRDefault="00F055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(профиль)</w:t>
            </w:r>
            <w:r>
              <w:t xml:space="preserve"> </w:t>
            </w:r>
          </w:p>
          <w:p w:rsidR="00843283" w:rsidRDefault="00F055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Цифровизация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предприятий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области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радиоэлектроники</w:t>
            </w:r>
            <w:r>
              <w:t xml:space="preserve"> </w:t>
            </w:r>
          </w:p>
        </w:tc>
      </w:tr>
      <w:tr w:rsidR="00843283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84328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843283" w:rsidRDefault="00F055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843283" w:rsidRDefault="00F055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843283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84328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843283" w:rsidRDefault="00F055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843283" w:rsidRDefault="00F055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843283">
        <w:trPr>
          <w:trHeight w:hRule="exact" w:val="5693"/>
        </w:trPr>
        <w:tc>
          <w:tcPr>
            <w:tcW w:w="4395" w:type="dxa"/>
          </w:tcPr>
          <w:p w:rsidR="00843283" w:rsidRDefault="00843283"/>
        </w:tc>
        <w:tc>
          <w:tcPr>
            <w:tcW w:w="5483" w:type="dxa"/>
          </w:tcPr>
          <w:p w:rsidR="00843283" w:rsidRDefault="00843283"/>
        </w:tc>
      </w:tr>
      <w:tr w:rsidR="00843283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6C43F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F055C2">
              <w:rPr>
                <w:b/>
                <w:color w:val="000000"/>
                <w:sz w:val="28"/>
                <w:szCs w:val="28"/>
              </w:rPr>
              <w:t xml:space="preserve"> 2023 г.</w:t>
            </w:r>
          </w:p>
        </w:tc>
      </w:tr>
    </w:tbl>
    <w:p w:rsidR="00843283" w:rsidRDefault="00F055C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843283" w:rsidTr="000E0490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929.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843283" w:rsidTr="000E0490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3119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84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354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843283" w:rsidRDefault="00F055C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843283" w:rsidTr="000E049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843283" w:rsidRDefault="00F055C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297"/>
        <w:gridCol w:w="690"/>
        <w:gridCol w:w="566"/>
        <w:gridCol w:w="426"/>
        <w:gridCol w:w="707"/>
        <w:gridCol w:w="411"/>
        <w:gridCol w:w="409"/>
        <w:gridCol w:w="710"/>
        <w:gridCol w:w="568"/>
        <w:gridCol w:w="295"/>
        <w:gridCol w:w="568"/>
        <w:gridCol w:w="426"/>
        <w:gridCol w:w="421"/>
        <w:gridCol w:w="273"/>
        <w:gridCol w:w="271"/>
        <w:gridCol w:w="780"/>
        <w:gridCol w:w="1716"/>
      </w:tblGrid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06.015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системам,</w:t>
            </w:r>
            <w:r>
              <w:t xml:space="preserve"> </w:t>
            </w:r>
            <w:r>
              <w:rPr>
                <w:color w:val="000000"/>
                <w:szCs w:val="24"/>
              </w:rPr>
              <w:t>06.016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06.022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аналитик,</w:t>
            </w:r>
            <w:r>
              <w:t xml:space="preserve"> </w:t>
            </w:r>
            <w:r>
              <w:rPr>
                <w:color w:val="000000"/>
                <w:szCs w:val="24"/>
              </w:rPr>
              <w:t>06.027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администрированию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843283" w:rsidTr="000E049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843283" w:rsidTr="000E049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09.03.01 Информатика и вычислительная техника, утвержденный приказом Министерства образования и науки Российской Федерации от 19 сентября 2017 года № 929;</w:t>
            </w:r>
          </w:p>
        </w:tc>
      </w:tr>
      <w:tr w:rsidR="00843283" w:rsidTr="000E049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843283" w:rsidTr="000E049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843283" w:rsidTr="000E049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06.015 Специалист по информационным системам, утвержденный приказом Минтруда № 896н от 18.11.2014 г.;</w:t>
            </w:r>
          </w:p>
        </w:tc>
      </w:tr>
      <w:tr w:rsidR="00843283" w:rsidTr="000E049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06.016 Руководитель проектов в области информационных технологий, утвержденный приказом Минтруда № 893н от 18.11.2014 г.;</w:t>
            </w:r>
          </w:p>
        </w:tc>
      </w:tr>
      <w:tr w:rsidR="00843283" w:rsidTr="000E049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06.022 Системный аналитик, утвержденный приказом Минтруда № 809н от 28.10.2014 г.;</w:t>
            </w:r>
          </w:p>
        </w:tc>
      </w:tr>
      <w:tr w:rsidR="00843283" w:rsidTr="000E049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06.027 Специалист по администрированию сетевых устройств информационно-коммуникационных систем, утвержденный приказом Минтруда № 686н от 05.10.2015 г.;</w:t>
            </w:r>
          </w:p>
        </w:tc>
      </w:tr>
      <w:tr w:rsidR="00843283" w:rsidTr="000E049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843283" w:rsidTr="000E0490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производственно-технологический</w:t>
            </w:r>
          </w:p>
        </w:tc>
      </w:tr>
      <w:tr w:rsidR="00843283" w:rsidTr="000E0490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843283" w:rsidTr="000E049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843283" w:rsidTr="000E049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информационным системам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 процессы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B/07.5 Выявление требований к типовой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B/08.5 Согласование и утверждение требований к типовой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B/09.5 Разработка прототипов ИС на базе типовой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B/10.5 Кодирование на языках программирования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B/11.5 Модульное тестирование ИС (верификация)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B/12.5 Интеграционное тестирование ИС (верификация)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B/13.5 Исправление дефектов и несоответствий в коде ИС и документации к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B/14.5 Создание пользовательской документации к модифицированным элементам типовой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B/15.5 Обучение пользователей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B/16.5 Развертывание серверной части ИС у заказчика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B/17.5 Установка и настройка системного и прикладного ПО, необходимого для функционирования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B/18.5 Настройка оборудования, необходимого для работы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B/19.5 Интеграция ИС с существующими ИС заказчика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B/20.5 Определение необходимости внесения изменений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C/11.6 Выявление требований к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C/12.6 Анализ требований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C/13.6 Согласование и утверждение требований к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C/14.6 Разработка архитектуры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C/15.6 Разработка прототипов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C/16.6 Проектирование и дизайн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C/17.6 Разработка баз данных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C/18.6 Организационное и технологическое обеспечение кодирования на языках программирования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C/19.6 Организационное и технологическое обеспечение модульного тестирования ИС (верификации)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C/20.6 Организационное и технологическое обеспечение интеграционного тестирования ИС (верификации)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C/21.6 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C/22.6 Создание пользовательской документации к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C/23.6 Методологическое обеспечение обучения пользователей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C/24.6 Развертывание ИС у заказчика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C/25.6 Разработка технологий интеграции ИС с существующими ИС заказчика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C/26.6 Оптимизация работы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C/28.6 Анализ запросов на изменение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C/29.6 Согласование запросов на изменение с заказчиком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C/30.6 Проверка реализации запросов на изменение в ИС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C/31.6 Управление доступом к данным</w:t>
            </w:r>
          </w:p>
        </w:tc>
      </w:tr>
      <w:tr w:rsidR="00843283" w:rsidTr="000E049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06.016 Руководитель проектов в области информационных технологий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Управление проектами в области ИТ на основе полученных планов проектов в условиях, когда проект не выходит за пределы утвержденных параметров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06 Связь, информацио </w:t>
            </w:r>
            <w:r>
              <w:rPr>
                <w:color w:val="000000"/>
                <w:szCs w:val="24"/>
              </w:rPr>
              <w:lastRenderedPageBreak/>
              <w:t>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06.022 Системный аналитик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 Концептуальное, функциональное и </w:t>
            </w:r>
            <w:r>
              <w:rPr>
                <w:color w:val="000000"/>
                <w:szCs w:val="24"/>
              </w:rPr>
              <w:lastRenderedPageBreak/>
              <w:t>логическое проектирование систем среднего и крупного масштаба и сложности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C/01.6 Планирование разработки или восстановления требований </w:t>
            </w:r>
            <w:r>
              <w:rPr>
                <w:color w:val="000000"/>
                <w:szCs w:val="24"/>
              </w:rPr>
              <w:lastRenderedPageBreak/>
              <w:t>к системе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Анализ проблемной ситуации заинтересованных лиц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бизнес- требований к системе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Постановка целей создания системы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концепции системы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C/06.6 Разработка технического задания на систему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C/07.6 Организация оценки соответствия требованиям существующих систем и их аналогов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C/08.6 Представление концепции, технического задания и изменений в них заинтересованным лицам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C/10.6 Разработка шаблонов документов требований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C/11.6 Постановка задачи на разработку требований к подсистемам и контроль их качества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C/12.6 Сопровождение приемочных испытаний и ввода в эксплуатацию системы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C/13.6 Обработка запросов на изменение требований к системе</w:t>
            </w:r>
          </w:p>
        </w:tc>
      </w:tr>
      <w:tr w:rsidR="00843283" w:rsidTr="000E049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06 Связь, информацио нные и коммуникац ионные технологии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06.027 Специалист по администрированию сетевых устройств информационно- коммуникационных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Администрирование процесса управления безопасностью сетевых устройств и программного обеспечения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Проведение регламентных работ на сетевых устройствах и программном обеспечении инфокоммуникационн ой системы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Оценка производительности сетевых устройств и программного обеспечения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Контроль использования сетевых устройств и программного обеспечения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Управление средствами тарификации сетевых ресурсов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Коррекция производительности сетевой инфокоммуникационной системы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D/01.6 Определение параметров безопасности и защиты программного обеспечения сетевых устройств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D/02.6 Установка специальных средств управления безопасностью администрируемой сети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D/03.6 Администрирование средств обеспечения безопасности удаленного доступа (операционных систем и специализированных </w:t>
            </w:r>
            <w:r>
              <w:rPr>
                <w:color w:val="000000"/>
                <w:szCs w:val="24"/>
              </w:rPr>
              <w:lastRenderedPageBreak/>
              <w:t>протоколов)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E/01.6 Выполнение регламентных работ по поддержке операционных систем сетевых устройств инфокоммуникационной системы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E/02.6 Планирование восстановления сетевой инфокоммуникационной системы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E/03.6 Восстановление параметров программного обеспечения сетевых устройств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E/04.6 Планирование модернизации сетевых устройств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843283" w:rsidTr="000E0490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843283" w:rsidTr="000E0490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Анализирует задачу, выделяя её базовые составляющие и осуществляет поиск информации для её решения;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Определяет, интерпретирует и ранжирует информацию, требуемую для решения поставленной задачи;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Применяет системный подход для решения поставленных задач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Определяет круг задач в рамках поставленной цели, определяет взаимосвязи между ними выбирает оптимальные способы их решения с учётом имеющихся ресурсов и ограничений.;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Планирует реализацию задач в зоне своей ответственности, с учётом действующих правовых норм.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Определяет и реализует свою роль в социальном взаимодействии и командной работе, исходя из стратегии сотрудничества для достижения поставленной цели;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Осуществляет обмен информацией, знаниями и опытом с членами команды; оценивает идеи других членов команды для достижения поставленных целей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осуществлять </w:t>
            </w:r>
            <w:r>
              <w:rPr>
                <w:color w:val="000000"/>
                <w:szCs w:val="24"/>
              </w:rPr>
              <w:lastRenderedPageBreak/>
              <w:t>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УК-4.1 Ведёт деловую переписку на </w:t>
            </w:r>
            <w:r>
              <w:rPr>
                <w:color w:val="000000"/>
                <w:szCs w:val="24"/>
              </w:rPr>
              <w:lastRenderedPageBreak/>
              <w:t>иностранном языке; выполняет перевод официальных и профессиональных целей с иностранного языка на русский и с русского языка на иностранный; устно представляет результаты своей деятельности на иностранном языке;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Ведёт деловую переписку на русском языке с учётом особенностей стилистики официальных и неофициальных писем; выбирает стиль общения на русском языке в зависимости от цели и условий партнерства.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Анализирует особенности межкультурного взаимодействия в социально-историческом контексте; воспринимает межкультурное разнообразие общества;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Предлагает способы преодоления коммуникативных барьеров при межкультурном взаимодействии в этическом и философском контексте;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УК-5.4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УК-5.5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УК-5.6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Самоорганизаци я и саморазвитие (в том числе здоровьесбереж </w:t>
            </w:r>
            <w:r>
              <w:rPr>
                <w:color w:val="000000"/>
                <w:szCs w:val="24"/>
              </w:rPr>
              <w:lastRenderedPageBreak/>
              <w:t>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управлять своим временем, выстраивать и реализовывать траекторию саморазвития на основе </w:t>
            </w:r>
            <w:r>
              <w:rPr>
                <w:color w:val="000000"/>
                <w:szCs w:val="24"/>
              </w:rPr>
              <w:lastRenderedPageBreak/>
              <w:t>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УК-6.1 Определяет приоритеты собственной деятельности, личностного развития и профессионального роста;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УК-6.2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Планирует своё рабочее время для оптимального сочетания физической и умственной нагрузки и обеспечения работоспособности;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Соблюдает нормы здорового образа жизни и поддерживает должный уровень физической подготовки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УК-8.1 Анализирует опасные и вредные факторы в повседневной и профессиональной деятельности, в том числе при угрозе и возникновении чрезвычайных ситуаций и военных конфликтов;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Предлагает мероприятия по обеспечению безопасных условий жизнедеятельности для сохранения природной среды и обеспечения устойчивого развития общества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Анализирует психолого- педагогические особенности личности;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Выявляет общие и специфические особые образовательные потребностей лиц с ограниченными возможностями здоровья в профессиональной сфере</w:t>
            </w:r>
          </w:p>
        </w:tc>
      </w:tr>
      <w:tr w:rsidR="00843283" w:rsidTr="000E049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УК-10.1 Анализирует экономически значимые явления и процессы при оценке эффективности результатов в различных областях жизнедеятельности;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Обосновывает экономические решения в различных областях жизнедеятельности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применять естественнонаучные и </w:t>
            </w:r>
            <w:r>
              <w:rPr>
                <w:color w:val="000000"/>
                <w:szCs w:val="24"/>
              </w:rPr>
              <w:lastRenderedPageBreak/>
              <w:t>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ОПК-1.1 Применяет фундаментальную теорию и численные методы высшей </w:t>
            </w:r>
            <w:r>
              <w:rPr>
                <w:color w:val="000000"/>
                <w:szCs w:val="24"/>
              </w:rPr>
              <w:lastRenderedPageBreak/>
              <w:t>математики для решения задач профессиональной деятельности;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Решает стандартные профессиональные задачи с применением естественнонаучных и обще-инженерных знаний, методов математического анализа и моделирования.;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основные законы физики для решения задач профессиональной деятельности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Осваивает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Выбирает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Применяет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Понимает принципы функционирования интеллектуальных систем и применяет методы машинного обучения.;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Понимает принципы сбора, хранения и обработки больших объемов данных, применяет методы и технологии обработки и визуализации данных.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принципы, методы и средства решения стандартных задач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Решает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Готовит обзоры, аннотации, составляет рефераты, научные доклады, публикации, и библиографии по научно- исследовательской работе с учетом требований информационной безопасности.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участвовать в разработке стандартов, норм и правил, а также технической </w:t>
            </w:r>
            <w:r>
              <w:rPr>
                <w:color w:val="000000"/>
                <w:szCs w:val="24"/>
              </w:rPr>
              <w:lastRenderedPageBreak/>
              <w:t>документации, связанной с профессиональной деятельностью;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ОПК-4.1 Осваивает основные стандарты оформления технической документации на различных стадиях жизненного цикла </w:t>
            </w:r>
            <w:r>
              <w:rPr>
                <w:color w:val="000000"/>
                <w:szCs w:val="24"/>
              </w:rPr>
              <w:lastRenderedPageBreak/>
              <w:t>информационной системы.;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Применяет стандарты оформления технической документации на различных стадиях жизненного цикла информационной системы.;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Составляет техническую документацию на различных этапах жизненного цикла информационной системы.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инсталлировать программное и аппаратное обеспечение для информационных и автоматизированных систем;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основы системного администрирования, администрирования СУБД, со-временные стандарты информационного взаимодействия систем.;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Выполняет параметрическую настройку ИС.;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Инсталлирует программное и аппаратное обеспечение информационных и автоматизированных систем.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ОПК-6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бизнес-планы и технические задания на оснащение отделов, лабораторий, офисов компьютерным и сетевым оборудованием;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ОПК-6.1 Осваивает принципы формирования и структуру бизнес-планов и технических заданий на оснащение отделов, лабораторий, офисов компьютерным и сетевым оборудованием;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ОПК-6.2 Разрабатывает бизнес-планы и технические задания на оснащение отделов, лабораторий, офисов компьютерным и сетевым оборудованием;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ОПК-6.3 Использует разработки бизнес- планов и технических заданий на оснащение отделов, лабораторий, офисов компьютерным и сетевым оборудованием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ОПК-7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участвовать в настройке и наладке программно-аппаратных комплексов;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ОПК-7.1 Осваивает методику настройки и наладки программно-аппаратных комплексов;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ОПК-7.2 Выполняет коллективную настройку и наладку программно- аппаратных комплексов;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ОПК-7.3 Производит коллективную настройку и наладку программно- аппаратных комплексов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ОПК-8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программы, пригодные для практического применения;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ОПК-8.1 Осваивает основные языки программирования и работы с базами данных, операционные системы и оболочки, современные программные среды разработки информационных систем и технологий.;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ОПК-8.2 Применяет языки программирования и работы с базами данных, современные программные среды разработки информационных систем и технологий для автоматизации бизнес- процессов, решения прикладных задач различных классов, ведения баз данных и информационных хранилищ.;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ОПК-8.3 Программирует, отлаживает и тестирует прототипы программно- технических комплексов задач.</w:t>
            </w:r>
          </w:p>
        </w:tc>
      </w:tr>
      <w:tr w:rsidR="00843283" w:rsidTr="000E049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ОПК-9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осваивать методики использования программных средств для решения практических задач.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ОПК-9.1 Осваивает методики использования программных средств для решения практических задач;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ОПК-9.2 Применяет программные средства для решения практических задач;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ОПК-9.3 Использует программные средства для решения практических задач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06.015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системам,</w:t>
            </w:r>
            <w:r>
              <w:t xml:space="preserve"> </w:t>
            </w:r>
            <w:r>
              <w:rPr>
                <w:color w:val="000000"/>
                <w:szCs w:val="24"/>
              </w:rPr>
              <w:t>06.016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06.022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аналитик,</w:t>
            </w:r>
            <w:r>
              <w:t xml:space="preserve"> </w:t>
            </w:r>
            <w:r>
              <w:rPr>
                <w:color w:val="000000"/>
                <w:szCs w:val="24"/>
              </w:rPr>
              <w:t>06.027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администрированию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843283" w:rsidTr="000E0490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843283" w:rsidTr="000E0490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 Способен проводить концептуальное и логическое проектирование информационных систем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 м системам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06.022 Системный аналитик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06.027 Специалист по администрирован ию сетевых устройств информационно- коммуникационн ых систем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B/09.5 Разработка прототипов ис на базе типовой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B/07.5 Выявление требований к типовой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B/08.5 Согласование и утверждение требований к типовой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Концептуальное, функциональное и логическое проектирование систем среднего и крупного масштаба и сложности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C/11.6 Постановка задачи на разработку требований к подсистемам и контроль их качества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C/10.6 Разработка шаблонов документов требований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C/08.6 Представление концепции, технического задания и изменений в них заинтересованным лицам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C/07.6 Организация оценки соответствия требованиям существующих систем и их аналогов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 Выполнение работ и управление работами по созданию (модификации) и сопровождению ис, автоматизирующих </w:t>
            </w:r>
            <w:r>
              <w:rPr>
                <w:color w:val="000000"/>
                <w:szCs w:val="24"/>
              </w:rPr>
              <w:lastRenderedPageBreak/>
              <w:t>задачи организационного управления и бизнес-процессы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C/11.6 Выявление требований к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C/12.6 Анализ требований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C/13.6 Согласование и утверждение требований к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C/14.6 Разработка архитектуры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C/15.6 Разработка прототипов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C/16.6 Проектирование и дизайн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C/17.6 Разработка баз данных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C/03.6 Управление средствами тарификации сетевых ресурсов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C/04.6 Коррекция производительности сетевой инфокоммуникационной системы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C/12.6 Сопровождение приемочных испытаний и ввода в эксплуатацию системы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C/13.6 Обработка запросов на изменение требований к системе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C/30.6 Проверка реализации запросов на изменение в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B/11.5 Модульное тестирование ис (верификация)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B/12.5 Интеграционное тестирование ис (верификация)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B/13.5 Исправление дефектов и несоответствий в коде ис и документации к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B/14.5 Создание пользовательской документации к модифицированным элементам типовой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B/20.5 Определение необходимости внесения изменений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C/29.6 Согласование запросов на изменение с заказчиком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C/26.6 Оптимизация работы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C/19.6 Организационное и технологическое обеспечение модульного тестирования ис (верификации)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C/20.6 Организационное и технологическое обеспечение интеграционного тестирования ис (верификации)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C/21.6 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C/22.6 Создание пользовательской документации к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C/28.6 Анализ запросов на изменение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B/10.5 Кодирование на языках программирования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C/18.6 Организационное и технологическое обеспечение кодирования на языках программирования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C/01.6 Планирование разработки или восстановления требований к системе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C/02.6 Анализ проблемной ситуации заинтересованных лиц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бизнес-требований к системе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C/04.6 Постановка целей создания системы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концепции системы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C/06.6 Разработка технического задания на систему</w:t>
            </w:r>
          </w:p>
        </w:tc>
      </w:tr>
      <w:tr w:rsidR="00843283" w:rsidTr="000E0490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ПК-2 Способен выполнять работы по созданию (модификации) информационной системы и ее частей, автоматизирующей задачи организационного управления, согласно установленному проекту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06.015 Специалист по информационны м системам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06.027 Специалист по администрирован ию сетевых устройств информационно- коммуникационн ых систем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06.016 Руководитель проектов в области информационных технологий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06.022 Системный аналитик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 Выполнение работ по созданию (модификации) и сопровождению ис, автоматизирующих задачи организационного управления и бизнес- процессы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Выполнение работ и управление работами по созданию (модификации) и сопровождению ис, автоматизирующих задачи организационного управления и бизнес-процессы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 Администрирование процесса управления безопасностью сетевых устройств и программного обеспечения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 Проведение регламентных работ на сетевых устройствах и программном обеспечении инфокоммуникационной системы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E/04.6 Планирование модернизации сетевых устройств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E/03.6 Восстановление параметров программного обеспечения сетевых устройств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E/02.6 Планирование восстановления сетевой инфокоммуникационной системы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E/01.6 Выполнение регламентных работ по поддержке операционных систем сетевых устройств инфокоммуникационной системы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D/01.6 Определение параметров безопасности и защиты программного обеспечения сетевых устройств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D/03.6 Администрирование средств обеспечения безопасности удаленного доступа (операционных систем и специализированных протоколов)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D/02.6 Установка специальных средств управления безопасностью администрируемой сети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Администрирование процесса контроля производительности сетевых устройств и программного обеспечения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C/02.6 Контроль использования сетевых </w:t>
            </w:r>
            <w:r>
              <w:rPr>
                <w:color w:val="000000"/>
                <w:szCs w:val="24"/>
              </w:rPr>
              <w:lastRenderedPageBreak/>
              <w:t>устройств и программного обеспечения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B/16.5 Развертывание серверной части ис у заказчика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B/17.5 Установка и настройка системного и прикладного по, необходимого для функционирования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B/18.5 Настройка оборудования, необходимого для работы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B/15.5 Обучение пользователей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C/31.6 Управление доступом к данным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C/25.6 Разработка технологий интеграции ис с существующими ис заказчика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C/24.6 Развертывание ис у заказчика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B/19.5 Интеграция ис с существующими ис заказчика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C/23.6 Методологическое обеспечение обучения пользователей ис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A Управление проектами в области ит на основе полученных планов проектов в условиях, когда проект не выходит за пределы утвержденных параметров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Концептуальное, функциональное и логическое проектирование систем среднего и крупного масштаба и сложности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C/01.6 Оценка производительности сетевых устройств и программного обеспечения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843283" w:rsidTr="000E0490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843283" w:rsidTr="000E0490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 Способен проводить концептуальное и логическое проектирование информационных систем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ПК-1.1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Проводит анализ проблемной ситуации и разрабатывает требования к информационной системе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ПК-1.2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Составляет концепцию, техническое задание и начальную документацию проекта на основе требований заказчика</w:t>
            </w:r>
          </w:p>
        </w:tc>
      </w:tr>
      <w:tr w:rsidR="00843283" w:rsidTr="000E0490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 Способен выполнять работы по созданию (модификации) информационной системы и ее частей, автоматизирующей задачи организационного управления, согласно установленному проекту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ПК-2.1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Создает и управляет проектами в области информационных и цифровых технологий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ПК-2.2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Выполняет работы по созданию информационной системы и ее компонентов в части настройки рабочего окружения, создания архитектуры информационной системы и её функционирующих модулей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ПК-2.3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Производит организационное и технологическое обеспечение модульного и интеграционного тестирования информационной системы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ПК-2.4</w:t>
            </w:r>
          </w:p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Выполняет работы по развертыванию информационной системы в рабочем окружении заказчика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lastRenderedPageBreak/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Объем практической </w:t>
            </w:r>
            <w:r>
              <w:rPr>
                <w:b/>
                <w:color w:val="000000"/>
                <w:szCs w:val="24"/>
              </w:rPr>
              <w:lastRenderedPageBreak/>
              <w:t>подготовки, ч.</w:t>
            </w:r>
          </w:p>
        </w:tc>
      </w:tr>
      <w:tr w:rsidR="00843283" w:rsidTr="000E049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Б1.В.12 Архитектура вычислительных систем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843283" w:rsidTr="000E049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Б1.В.13 ЭВМ и интерфейсы периферийных устройств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843283" w:rsidTr="000E049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248</w:t>
            </w:r>
          </w:p>
        </w:tc>
      </w:tr>
      <w:tr w:rsidR="00843283" w:rsidTr="000E049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843283" w:rsidTr="000E0490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377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4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естественнонаучные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общеинженерные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моделирования,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библиографической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разработке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инсталлировать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аппаратное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бизнес-планы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отделов,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офисов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ОПК-7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настройке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наладке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программно-аппаратных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комплексов;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576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(16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5,</w:t>
            </w:r>
            <w:r>
              <w:t xml:space="preserve"> </w:t>
            </w:r>
            <w:r>
              <w:rPr>
                <w:color w:val="000000"/>
                <w:szCs w:val="24"/>
              </w:rPr>
              <w:t>6,</w:t>
            </w:r>
            <w:r>
              <w:t xml:space="preserve"> </w:t>
            </w:r>
            <w:r>
              <w:rPr>
                <w:color w:val="000000"/>
                <w:szCs w:val="24"/>
              </w:rPr>
              <w:t>7,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концептуальное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(модификации)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проекту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проявлениям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экстремизма,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терроризма,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противодействовать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концептуальное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(модификации)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автоматизирующей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проекту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дисциплин».</w:t>
            </w:r>
            <w:r>
              <w:t xml:space="preserve">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«Цифровизация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радиоэлектроники»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ОПК-6,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ОПК-7,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ОПК-8,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ОПК-9,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843283" w:rsidTr="000E0490"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5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710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568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426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84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851" w:type="dxa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702" w:type="dxa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09.03.01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вычислительная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843283" w:rsidRDefault="00F055C2" w:rsidP="000E049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843283" w:rsidRDefault="00F055C2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843283" w:rsidTr="000E0490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843283" w:rsidTr="000E0490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843283" w:rsidTr="000E049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</w:tr>
      <w:tr w:rsidR="00843283" w:rsidTr="000E049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F055C2" w:rsidP="000E049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43283" w:rsidRDefault="00843283" w:rsidP="000E0490">
            <w:pPr>
              <w:spacing w:after="0" w:line="240" w:lineRule="auto"/>
            </w:pPr>
          </w:p>
        </w:tc>
      </w:tr>
    </w:tbl>
    <w:p w:rsidR="00A46F63" w:rsidRDefault="00A46F63"/>
    <w:p w:rsidR="00843283" w:rsidRDefault="00A46F63" w:rsidP="00A46F6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3283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E0490"/>
    <w:rsid w:val="001F0BC7"/>
    <w:rsid w:val="006C43FA"/>
    <w:rsid w:val="00843283"/>
    <w:rsid w:val="00A46F63"/>
    <w:rsid w:val="00D31453"/>
    <w:rsid w:val="00E209E2"/>
    <w:rsid w:val="00F0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6347EF-E2E5-4A5D-8142-33A3C20D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11608</Words>
  <Characters>66167</Characters>
  <Application>Microsoft Office Word</Application>
  <DocSecurity>0</DocSecurity>
  <Lines>551</Lines>
  <Paragraphs>155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2024-10-29T17:17:00Z</cp:lastPrinted>
  <dcterms:created xsi:type="dcterms:W3CDTF">2024-10-29T15:34:00Z</dcterms:created>
  <dcterms:modified xsi:type="dcterms:W3CDTF">2024-10-29T17:17:00Z</dcterms:modified>
</cp:coreProperties>
</file>